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3E28C" w14:textId="77777777" w:rsidR="00205C79" w:rsidRPr="00205C79" w:rsidRDefault="00205C79" w:rsidP="00205C79">
      <w:pPr>
        <w:pStyle w:val="paragraph"/>
        <w:spacing w:line="276" w:lineRule="auto"/>
        <w:textAlignment w:val="baseline"/>
        <w:rPr>
          <w:rStyle w:val="eop"/>
          <w:rFonts w:ascii="Georgia" w:eastAsia="Georgia" w:hAnsi="Georgia" w:cs="Georgia"/>
          <w:sz w:val="28"/>
          <w:szCs w:val="28"/>
        </w:rPr>
      </w:pPr>
      <w:r w:rsidRPr="00205C79">
        <w:rPr>
          <w:rStyle w:val="normaltextrun"/>
          <w:rFonts w:ascii="Georgia" w:eastAsia="Georgia" w:hAnsi="Georgia" w:cs="Georgia"/>
          <w:b/>
          <w:bCs/>
          <w:sz w:val="28"/>
          <w:szCs w:val="28"/>
        </w:rPr>
        <w:t>Humakin kulttuurituotannon monimuotototeutuksen valintakoe kevät 2018</w:t>
      </w:r>
      <w:r w:rsidRPr="00205C79">
        <w:rPr>
          <w:rStyle w:val="eop"/>
          <w:rFonts w:ascii="Georgia" w:eastAsia="Georgia" w:hAnsi="Georgia" w:cs="Georgia"/>
          <w:sz w:val="28"/>
          <w:szCs w:val="28"/>
        </w:rPr>
        <w:t> </w:t>
      </w:r>
      <w:r w:rsidRPr="00205C79">
        <w:rPr>
          <w:sz w:val="28"/>
          <w:szCs w:val="28"/>
        </w:rPr>
        <w:br/>
      </w:r>
    </w:p>
    <w:p w14:paraId="29470973" w14:textId="77777777" w:rsidR="00205C79" w:rsidRDefault="00205C79" w:rsidP="00205C79">
      <w:pPr>
        <w:pStyle w:val="paragraph"/>
        <w:spacing w:line="276" w:lineRule="auto"/>
        <w:textAlignment w:val="baseline"/>
        <w:rPr>
          <w:rFonts w:ascii="Georgia" w:eastAsia="Georgia" w:hAnsi="Georgia" w:cs="Georgia"/>
          <w:color w:val="2F5496" w:themeColor="accent1" w:themeShade="BF"/>
        </w:rPr>
      </w:pPr>
      <w:r w:rsidRPr="06FE4D1E">
        <w:rPr>
          <w:rStyle w:val="normaltextrun"/>
          <w:rFonts w:ascii="Georgia" w:eastAsia="Georgia" w:hAnsi="Georgia" w:cs="Georgia"/>
          <w:b/>
          <w:bCs/>
          <w:sz w:val="20"/>
          <w:szCs w:val="20"/>
        </w:rPr>
        <w:t>Valintakoe</w:t>
      </w:r>
      <w:r w:rsidRPr="06FE4D1E">
        <w:rPr>
          <w:rStyle w:val="eop"/>
          <w:rFonts w:ascii="Georgia" w:eastAsia="Georgia" w:hAnsi="Georgia" w:cs="Georgia"/>
          <w:color w:val="2F5496" w:themeColor="accent1" w:themeShade="BF"/>
          <w:sz w:val="20"/>
          <w:szCs w:val="20"/>
        </w:rPr>
        <w:t> </w:t>
      </w:r>
    </w:p>
    <w:p w14:paraId="7B7EC961" w14:textId="515B83BC" w:rsidR="00205C79" w:rsidRDefault="00205C79" w:rsidP="00205C79">
      <w:pPr>
        <w:pStyle w:val="paragraph"/>
        <w:spacing w:line="276" w:lineRule="auto"/>
        <w:rPr>
          <w:rFonts w:ascii="Georgia" w:eastAsia="Georgia" w:hAnsi="Georgia" w:cs="Georgia"/>
          <w:sz w:val="20"/>
          <w:szCs w:val="20"/>
        </w:rPr>
      </w:pPr>
      <w:r w:rsidRPr="24C591DE">
        <w:rPr>
          <w:rStyle w:val="normaltextrun"/>
          <w:rFonts w:ascii="Georgia" w:eastAsia="Georgia" w:hAnsi="Georgia" w:cs="Georgia"/>
          <w:sz w:val="20"/>
          <w:szCs w:val="20"/>
        </w:rPr>
        <w:t xml:space="preserve">Voidakseen tulla valituksi hakijan on suoritettava valintakoe. Valintakoe toteutetaan kaksivaiheisena, jonka avulla selvitetään hakijan soveltuvuutta kulttuurituotannon alalle, motivaatiota, itseohjautuvuutta ja oppimisvalmiuksia niin korkeakoulu- kuin verkko-opintoihin. Valintakoe edellyttää tietokonetta, internetyhteyttä, mikrofonillista </w:t>
      </w:r>
      <w:r w:rsidRPr="24C591DE">
        <w:rPr>
          <w:rStyle w:val="spellingerror"/>
          <w:rFonts w:ascii="Georgia" w:eastAsia="Georgia" w:hAnsi="Georgia" w:cs="Georgia"/>
          <w:sz w:val="20"/>
          <w:szCs w:val="20"/>
        </w:rPr>
        <w:t>headsettiä</w:t>
      </w:r>
      <w:r w:rsidRPr="24C591DE">
        <w:rPr>
          <w:rStyle w:val="normaltextrun"/>
          <w:rFonts w:ascii="Georgia" w:eastAsia="Georgia" w:hAnsi="Georgia" w:cs="Georgia"/>
          <w:sz w:val="20"/>
          <w:szCs w:val="20"/>
        </w:rPr>
        <w:t xml:space="preserve"> ja web-kameraa. </w:t>
      </w:r>
      <w:r>
        <w:br/>
      </w:r>
      <w:r>
        <w:rPr>
          <w:rStyle w:val="eop"/>
          <w:rFonts w:ascii="Georgia" w:eastAsia="Georgia" w:hAnsi="Georgia" w:cs="Georgia"/>
          <w:sz w:val="20"/>
          <w:szCs w:val="20"/>
        </w:rPr>
        <w:br/>
      </w:r>
      <w:r w:rsidRPr="24C591DE">
        <w:rPr>
          <w:rFonts w:ascii="Georgia" w:eastAsia="Georgia" w:hAnsi="Georgia" w:cs="Georgia"/>
          <w:sz w:val="20"/>
          <w:szCs w:val="20"/>
        </w:rPr>
        <w:t xml:space="preserve">Hakija tekee valintakokeen verkossa, ja saa hyväksytystä suorituksesta 3 op avoimen AMK:n suorituksena. </w:t>
      </w:r>
      <w:r w:rsidRPr="24C591DE">
        <w:rPr>
          <w:rStyle w:val="normaltextrun"/>
          <w:rFonts w:ascii="Georgia" w:eastAsia="Georgia" w:hAnsi="Georgia" w:cs="Georgia"/>
          <w:sz w:val="20"/>
          <w:szCs w:val="20"/>
        </w:rPr>
        <w:t>H</w:t>
      </w:r>
      <w:r w:rsidRPr="24C591DE">
        <w:rPr>
          <w:rStyle w:val="eop"/>
          <w:rFonts w:ascii="Georgia" w:eastAsia="Georgia" w:hAnsi="Georgia" w:cs="Georgia"/>
          <w:sz w:val="20"/>
          <w:szCs w:val="20"/>
        </w:rPr>
        <w:t xml:space="preserve">akijasta tulee Humakin avoimen ammattikorkeakoulun opiskelija valintakokeen ajaksi. Tätä varten </w:t>
      </w:r>
      <w:r w:rsidRPr="24C591DE">
        <w:rPr>
          <w:rStyle w:val="eop"/>
          <w:rFonts w:ascii="Georgia" w:eastAsia="Georgia" w:hAnsi="Georgia" w:cs="Georgia"/>
          <w:b/>
          <w:bCs/>
          <w:sz w:val="20"/>
          <w:szCs w:val="20"/>
        </w:rPr>
        <w:t>hakijan</w:t>
      </w:r>
      <w:r w:rsidRPr="24C591DE">
        <w:rPr>
          <w:rStyle w:val="eop"/>
          <w:rFonts w:ascii="Georgia" w:eastAsia="Georgia" w:hAnsi="Georgia" w:cs="Georgia"/>
          <w:sz w:val="20"/>
          <w:szCs w:val="20"/>
        </w:rPr>
        <w:t xml:space="preserve"> </w:t>
      </w:r>
      <w:r w:rsidRPr="24C591DE">
        <w:rPr>
          <w:rStyle w:val="eop"/>
          <w:rFonts w:ascii="Georgia" w:eastAsia="Georgia" w:hAnsi="Georgia" w:cs="Georgia"/>
          <w:b/>
          <w:bCs/>
          <w:sz w:val="20"/>
          <w:szCs w:val="20"/>
        </w:rPr>
        <w:t xml:space="preserve">tulee täyttää henkilötietolomake yhteishakuaikana (14.3.-28.3. kello 15.00) </w:t>
      </w:r>
      <w:bookmarkStart w:id="0" w:name="_GoBack"/>
      <w:bookmarkEnd w:id="0"/>
      <w:r>
        <w:fldChar w:fldCharType="begin"/>
      </w:r>
      <w:r>
        <w:instrText xml:space="preserve"> HYPERLINK "https://elomake.humak.fi/lomakkeet/167/lomake.html" \h </w:instrText>
      </w:r>
      <w:r>
        <w:fldChar w:fldCharType="separate"/>
      </w:r>
      <w:r w:rsidRPr="24C591DE">
        <w:rPr>
          <w:rStyle w:val="Hyperlinkki"/>
          <w:rFonts w:ascii="Georgia" w:eastAsia="Georgia" w:hAnsi="Georgia" w:cs="Georgia"/>
          <w:sz w:val="22"/>
          <w:szCs w:val="22"/>
        </w:rPr>
        <w:t>https://elomake.humak.fi/lomakkeet/167/lomake.html</w:t>
      </w:r>
      <w:r>
        <w:rPr>
          <w:rStyle w:val="Hyperlinkki"/>
          <w:rFonts w:ascii="Georgia" w:eastAsia="Georgia" w:hAnsi="Georgia" w:cs="Georgia"/>
          <w:sz w:val="22"/>
          <w:szCs w:val="22"/>
        </w:rPr>
        <w:fldChar w:fldCharType="end"/>
      </w:r>
      <w:r w:rsidRPr="24C591DE">
        <w:rPr>
          <w:rStyle w:val="eop"/>
          <w:rFonts w:ascii="Georgia" w:eastAsia="Georgia" w:hAnsi="Georgia" w:cs="Georgia"/>
          <w:sz w:val="20"/>
          <w:szCs w:val="20"/>
        </w:rPr>
        <w:t xml:space="preserve">. </w:t>
      </w:r>
      <w:r w:rsidRPr="24C591DE">
        <w:rPr>
          <w:rFonts w:ascii="Georgia" w:eastAsia="Georgia" w:hAnsi="Georgia" w:cs="Georgia"/>
          <w:sz w:val="20"/>
          <w:szCs w:val="20"/>
        </w:rPr>
        <w:t xml:space="preserve">Huomaa, että saadakseen suorituksen, hakijan on suoritettava molemmat valintakokeen vaiheet hyväksytysti. Mikäli hakija tulee valituksi, opintopisteet hyväksiluetaan opintojaksolle Kulttuurituotannon perusteet 10 op, jolloin syksyllä 2018 opintojakson suorituksen laajuus valintakokeissa sisään valituilla on 7 op. Mikäli valittujen joukossa on sellaisia, jotka jo tehneet Kulttuurituotannon perusteet 10 op jo aiemmin, hyväksiluetaan heillä valintakoeverkkokurssin suoritus vapaasti valittaviin opintoihin 3 op. </w:t>
      </w:r>
      <w:r w:rsidRPr="24C591DE">
        <w:rPr>
          <w:rStyle w:val="eop"/>
          <w:rFonts w:ascii="Georgia" w:eastAsia="Georgia" w:hAnsi="Georgia" w:cs="Georgia"/>
          <w:sz w:val="20"/>
          <w:szCs w:val="20"/>
        </w:rPr>
        <w:t xml:space="preserve">Valintakokeen suorittaminen on maksutonta. </w:t>
      </w:r>
    </w:p>
    <w:p w14:paraId="4A00957C" w14:textId="77777777" w:rsidR="00205C79" w:rsidRDefault="00205C79" w:rsidP="00205C79">
      <w:pPr>
        <w:pStyle w:val="paragraph"/>
        <w:spacing w:line="276" w:lineRule="auto"/>
        <w:rPr>
          <w:rStyle w:val="eop"/>
          <w:rFonts w:ascii="Georgia" w:eastAsia="Georgia" w:hAnsi="Georgia" w:cs="Georgia"/>
          <w:sz w:val="20"/>
          <w:szCs w:val="20"/>
        </w:rPr>
      </w:pPr>
      <w:r>
        <w:rPr>
          <w:rStyle w:val="normaltextrun"/>
          <w:rFonts w:ascii="Georgia" w:eastAsia="Georgia" w:hAnsi="Georgia" w:cs="Georgia"/>
          <w:sz w:val="20"/>
          <w:szCs w:val="20"/>
        </w:rPr>
        <w:t>V</w:t>
      </w:r>
      <w:r w:rsidRPr="06FE4D1E">
        <w:rPr>
          <w:rStyle w:val="normaltextrun"/>
          <w:rFonts w:ascii="Georgia" w:eastAsia="Georgia" w:hAnsi="Georgia" w:cs="Georgia"/>
          <w:sz w:val="20"/>
          <w:szCs w:val="20"/>
        </w:rPr>
        <w:t xml:space="preserve">alintakokeen </w:t>
      </w:r>
      <w:r w:rsidRPr="06FE4D1E">
        <w:rPr>
          <w:rStyle w:val="normaltextrun"/>
          <w:rFonts w:ascii="Georgia" w:eastAsia="Georgia" w:hAnsi="Georgia" w:cs="Georgia"/>
          <w:b/>
          <w:bCs/>
          <w:sz w:val="20"/>
          <w:szCs w:val="20"/>
        </w:rPr>
        <w:t>ensimmäinen vaihe</w:t>
      </w:r>
      <w:r w:rsidRPr="06FE4D1E">
        <w:rPr>
          <w:rStyle w:val="normaltextrun"/>
          <w:rFonts w:ascii="Georgia" w:eastAsia="Georgia" w:hAnsi="Georgia" w:cs="Georgia"/>
          <w:sz w:val="20"/>
          <w:szCs w:val="20"/>
        </w:rPr>
        <w:t xml:space="preserve"> on "Kulttuurituotannon </w:t>
      </w:r>
      <w:r>
        <w:rPr>
          <w:rStyle w:val="normaltextrun"/>
          <w:rFonts w:ascii="Georgia" w:eastAsia="Georgia" w:hAnsi="Georgia" w:cs="Georgia"/>
          <w:sz w:val="20"/>
          <w:szCs w:val="20"/>
        </w:rPr>
        <w:t>perusteet 3 op -</w:t>
      </w:r>
      <w:r w:rsidRPr="06FE4D1E">
        <w:rPr>
          <w:rStyle w:val="normaltextrun"/>
          <w:rFonts w:ascii="Georgia" w:eastAsia="Georgia" w:hAnsi="Georgia" w:cs="Georgia"/>
          <w:sz w:val="20"/>
          <w:szCs w:val="20"/>
        </w:rPr>
        <w:t>verkkokurssi 3 op" (</w:t>
      </w:r>
      <w:hyperlink r:id="rId8">
        <w:r w:rsidRPr="06FE4D1E">
          <w:rPr>
            <w:rStyle w:val="Hyperlinkki"/>
            <w:rFonts w:ascii="Georgia" w:eastAsia="Georgia" w:hAnsi="Georgia" w:cs="Georgia"/>
            <w:sz w:val="20"/>
            <w:szCs w:val="20"/>
          </w:rPr>
          <w:t>moodle.humak.fi/course/view.php?id=2329</w:t>
        </w:r>
      </w:hyperlink>
      <w:r w:rsidRPr="06FE4D1E">
        <w:rPr>
          <w:rStyle w:val="normaltextrun"/>
          <w:rFonts w:ascii="Georgia" w:eastAsia="Georgia" w:hAnsi="Georgia" w:cs="Georgia"/>
          <w:sz w:val="20"/>
          <w:szCs w:val="20"/>
        </w:rPr>
        <w:t>), joka avautuu hakijoille 29.3.2018 klo 12.00. Verkkokurssiin liittyvät tehtävät on suoritettava 25.4.2018 klo 23.5</w:t>
      </w:r>
      <w:r>
        <w:rPr>
          <w:rStyle w:val="normaltextrun"/>
          <w:rFonts w:ascii="Georgia" w:eastAsia="Georgia" w:hAnsi="Georgia" w:cs="Georgia"/>
          <w:sz w:val="20"/>
          <w:szCs w:val="20"/>
        </w:rPr>
        <w:t>5</w:t>
      </w:r>
      <w:r w:rsidRPr="06FE4D1E">
        <w:rPr>
          <w:rStyle w:val="normaltextrun"/>
          <w:rFonts w:ascii="Georgia" w:eastAsia="Georgia" w:hAnsi="Georgia" w:cs="Georgia"/>
          <w:sz w:val="20"/>
          <w:szCs w:val="20"/>
        </w:rPr>
        <w:t xml:space="preserve"> mennessä. </w:t>
      </w:r>
      <w:r w:rsidRPr="06FE4D1E">
        <w:rPr>
          <w:rStyle w:val="eop"/>
          <w:rFonts w:ascii="Georgia" w:eastAsia="Georgia" w:hAnsi="Georgia" w:cs="Georgia"/>
          <w:sz w:val="20"/>
          <w:szCs w:val="20"/>
        </w:rPr>
        <w:t xml:space="preserve"> Verkkokurssi suoritetaan Humakin verkko-oppimisympäristö Moodleroomsissa. </w:t>
      </w:r>
    </w:p>
    <w:p w14:paraId="13738AA5" w14:textId="77777777" w:rsidR="00205C79" w:rsidRDefault="00205C79" w:rsidP="00205C79">
      <w:pPr>
        <w:pStyle w:val="paragraph"/>
        <w:spacing w:line="276" w:lineRule="auto"/>
        <w:rPr>
          <w:rStyle w:val="normaltextrun"/>
          <w:rFonts w:ascii="Georgia" w:eastAsia="Georgia" w:hAnsi="Georgia" w:cs="Georgia"/>
          <w:sz w:val="20"/>
          <w:szCs w:val="20"/>
        </w:rPr>
      </w:pPr>
      <w:r w:rsidRPr="06FE4D1E">
        <w:rPr>
          <w:rStyle w:val="normaltextrun"/>
          <w:rFonts w:ascii="Georgia" w:eastAsia="Georgia" w:hAnsi="Georgia" w:cs="Georgia"/>
          <w:sz w:val="20"/>
          <w:szCs w:val="20"/>
        </w:rPr>
        <w:t xml:space="preserve">Valintakokeen </w:t>
      </w:r>
      <w:r w:rsidRPr="06FE4D1E">
        <w:rPr>
          <w:rStyle w:val="normaltextrun"/>
          <w:rFonts w:ascii="Georgia" w:eastAsia="Georgia" w:hAnsi="Georgia" w:cs="Georgia"/>
          <w:b/>
          <w:bCs/>
          <w:sz w:val="20"/>
          <w:szCs w:val="20"/>
        </w:rPr>
        <w:t>toinen vaihe</w:t>
      </w:r>
      <w:r w:rsidRPr="06FE4D1E">
        <w:rPr>
          <w:rStyle w:val="normaltextrun"/>
          <w:rFonts w:ascii="Georgia" w:eastAsia="Georgia" w:hAnsi="Georgia" w:cs="Georgia"/>
          <w:sz w:val="20"/>
          <w:szCs w:val="20"/>
        </w:rPr>
        <w:t xml:space="preserve"> on haastattelu, joka toteutetaan videoneuvotteluna. Ohjeet ajanvaraukseen löytyvät verkkokurssilta. Haastattelut järjestetään ajalla 23.-25.5.2018. </w:t>
      </w:r>
    </w:p>
    <w:p w14:paraId="529A9230" w14:textId="77777777" w:rsidR="00205C79" w:rsidRDefault="00205C79" w:rsidP="00205C79">
      <w:pPr>
        <w:pStyle w:val="paragraph"/>
        <w:spacing w:line="276" w:lineRule="auto"/>
        <w:rPr>
          <w:rStyle w:val="eop"/>
          <w:rFonts w:ascii="Georgia" w:eastAsia="Georgia" w:hAnsi="Georgia" w:cs="Georgia"/>
          <w:sz w:val="20"/>
          <w:szCs w:val="20"/>
        </w:rPr>
      </w:pPr>
      <w:r w:rsidRPr="25D54EC1">
        <w:rPr>
          <w:rStyle w:val="normaltextrun"/>
          <w:rFonts w:ascii="Georgia" w:eastAsia="Georgia" w:hAnsi="Georgia" w:cs="Georgia"/>
          <w:sz w:val="20"/>
          <w:szCs w:val="20"/>
        </w:rPr>
        <w:t xml:space="preserve">Valintakoetulos on voimassa kyseisen haun ajan. Kaikki hakijat voivat osallistua valintakokeen molempiin vaiheisiin. </w:t>
      </w:r>
    </w:p>
    <w:p w14:paraId="0EE728C3" w14:textId="77777777" w:rsidR="00205C79" w:rsidRDefault="00205C79" w:rsidP="00205C79">
      <w:pPr>
        <w:pStyle w:val="paragraph"/>
        <w:spacing w:line="276" w:lineRule="auto"/>
        <w:rPr>
          <w:rStyle w:val="eop"/>
          <w:rFonts w:ascii="Georgia" w:eastAsia="Georgia" w:hAnsi="Georgia" w:cs="Georgia"/>
          <w:b/>
          <w:bCs/>
          <w:sz w:val="20"/>
          <w:szCs w:val="20"/>
        </w:rPr>
      </w:pPr>
      <w:r w:rsidRPr="06FE4D1E">
        <w:rPr>
          <w:rStyle w:val="eop"/>
          <w:rFonts w:ascii="Georgia" w:eastAsia="Georgia" w:hAnsi="Georgia" w:cs="Georgia"/>
          <w:b/>
          <w:bCs/>
          <w:sz w:val="20"/>
          <w:szCs w:val="20"/>
        </w:rPr>
        <w:t>Valintakokeen pisteytys</w:t>
      </w:r>
    </w:p>
    <w:p w14:paraId="551374D7" w14:textId="77777777" w:rsidR="00205C79" w:rsidRDefault="00205C79" w:rsidP="00205C79">
      <w:pPr>
        <w:pStyle w:val="paragraph"/>
        <w:spacing w:line="276" w:lineRule="auto"/>
        <w:textAlignment w:val="baseline"/>
        <w:rPr>
          <w:rStyle w:val="eop"/>
          <w:rFonts w:ascii="Georgia" w:eastAsia="Georgia" w:hAnsi="Georgia" w:cs="Georgia"/>
          <w:sz w:val="20"/>
          <w:szCs w:val="20"/>
        </w:rPr>
      </w:pPr>
      <w:r w:rsidRPr="25D54EC1">
        <w:rPr>
          <w:rStyle w:val="normaltextrun"/>
          <w:rFonts w:ascii="Georgia" w:eastAsia="Georgia" w:hAnsi="Georgia" w:cs="Georgia"/>
          <w:sz w:val="20"/>
          <w:szCs w:val="20"/>
        </w:rPr>
        <w:t>Valintakoe pisteytetään asteikolla 0-100 p. Hakijan on saatava valintakokeesta vähintään 50 pistettä voidakseen tulla valituksi. Valintakoe koostuu kahdesta vaiheesta, joiden molempien tulee olla hyväksytysti suoritettu (vähintään puolet molempien vaiheiden enimmäispistemäärästä). Mikäli hakija ei palauta valintakokeen ensimmäisen vaiheen tehtäviä määräaikaan mennessä annettujen ohjeiden mukaisesti tai mikäli hakija ei osallistu valintakokeen toiseen vaiheeseen, arvioidaan suoritus hylätyksi ja tällöin koko valintakoetulos on hylätty eikä hakija voi tulla valituksi. </w:t>
      </w:r>
      <w:r w:rsidRPr="25D54EC1">
        <w:rPr>
          <w:rStyle w:val="eop"/>
          <w:rFonts w:ascii="Georgia" w:eastAsia="Georgia" w:hAnsi="Georgia" w:cs="Georgia"/>
          <w:sz w:val="20"/>
          <w:szCs w:val="20"/>
        </w:rPr>
        <w:t> </w:t>
      </w:r>
    </w:p>
    <w:p w14:paraId="66763831" w14:textId="77777777" w:rsidR="00205C79" w:rsidRDefault="00205C79" w:rsidP="00205C79">
      <w:pPr>
        <w:pStyle w:val="paragraph"/>
        <w:spacing w:line="276" w:lineRule="auto"/>
        <w:rPr>
          <w:rStyle w:val="eop"/>
          <w:rFonts w:ascii="Georgia" w:eastAsia="Georgia" w:hAnsi="Georgia" w:cs="Georgia"/>
          <w:b/>
          <w:bCs/>
          <w:sz w:val="20"/>
          <w:szCs w:val="20"/>
        </w:rPr>
      </w:pPr>
      <w:r w:rsidRPr="25D54EC1">
        <w:rPr>
          <w:rStyle w:val="eop"/>
          <w:rFonts w:ascii="Georgia" w:eastAsia="Georgia" w:hAnsi="Georgia" w:cs="Georgia"/>
          <w:b/>
          <w:bCs/>
          <w:sz w:val="20"/>
          <w:szCs w:val="20"/>
        </w:rPr>
        <w:t>Opintosuoritus</w:t>
      </w:r>
    </w:p>
    <w:p w14:paraId="605692B4" w14:textId="77777777" w:rsidR="00205C79" w:rsidRDefault="00205C79" w:rsidP="00205C79">
      <w:pPr>
        <w:pStyle w:val="paragraph"/>
        <w:spacing w:line="276" w:lineRule="auto"/>
        <w:rPr>
          <w:rStyle w:val="normaltextrun"/>
          <w:rFonts w:ascii="Georgia" w:eastAsia="Georgia" w:hAnsi="Georgia" w:cs="Georgia"/>
          <w:sz w:val="20"/>
          <w:szCs w:val="20"/>
        </w:rPr>
      </w:pPr>
      <w:r w:rsidRPr="25D54EC1">
        <w:rPr>
          <w:rStyle w:val="normaltextrun"/>
          <w:rFonts w:ascii="Georgia" w:eastAsia="Georgia" w:hAnsi="Georgia" w:cs="Georgia"/>
          <w:sz w:val="20"/>
          <w:szCs w:val="20"/>
        </w:rPr>
        <w:t xml:space="preserve">Hyväksytystä suorituksesta saat 3 op avoimen AMK:n suorituksena, joka on osa Kulttuurituotannon perusteet 10 op -opintojaksoa. </w:t>
      </w:r>
      <w:r>
        <w:rPr>
          <w:rStyle w:val="normaltextrun"/>
          <w:rFonts w:ascii="Georgia" w:eastAsia="Georgia" w:hAnsi="Georgia" w:cs="Georgia"/>
          <w:sz w:val="20"/>
          <w:szCs w:val="20"/>
        </w:rPr>
        <w:t>Opintorekisteriote lähetetään ilmoittamaasi sähköpostiosoitteeseen 28.6.2018 mennessä.</w:t>
      </w:r>
    </w:p>
    <w:p w14:paraId="7446FA99" w14:textId="77777777" w:rsidR="00205C79" w:rsidRDefault="00205C79" w:rsidP="00205C79">
      <w:pPr>
        <w:pStyle w:val="paragraph"/>
        <w:spacing w:line="276" w:lineRule="auto"/>
        <w:rPr>
          <w:rStyle w:val="eop"/>
          <w:rFonts w:ascii="Georgia" w:eastAsia="Georgia" w:hAnsi="Georgia" w:cs="Georgia"/>
          <w:b/>
          <w:bCs/>
          <w:sz w:val="20"/>
          <w:szCs w:val="20"/>
        </w:rPr>
      </w:pPr>
      <w:r w:rsidRPr="25D54EC1">
        <w:rPr>
          <w:rStyle w:val="eop"/>
          <w:rFonts w:ascii="Georgia" w:eastAsia="Georgia" w:hAnsi="Georgia" w:cs="Georgia"/>
          <w:b/>
          <w:bCs/>
          <w:sz w:val="20"/>
          <w:szCs w:val="20"/>
        </w:rPr>
        <w:t>Valinnan tulokset</w:t>
      </w:r>
    </w:p>
    <w:p w14:paraId="6208BF68" w14:textId="77777777" w:rsidR="00205C79" w:rsidRDefault="00205C79" w:rsidP="00205C79">
      <w:pPr>
        <w:spacing w:line="276" w:lineRule="auto"/>
        <w:rPr>
          <w:rStyle w:val="normaltextrun"/>
          <w:rFonts w:ascii="Georgia" w:eastAsia="Georgia" w:hAnsi="Georgia" w:cs="Georgia"/>
          <w:sz w:val="20"/>
          <w:szCs w:val="20"/>
        </w:rPr>
      </w:pPr>
      <w:r w:rsidRPr="25D54EC1">
        <w:rPr>
          <w:rStyle w:val="normaltextrun"/>
          <w:rFonts w:ascii="Georgia" w:eastAsia="Georgia" w:hAnsi="Georgia" w:cs="Georgia"/>
          <w:sz w:val="20"/>
          <w:szCs w:val="20"/>
        </w:rPr>
        <w:t>Valinnan tulokset ilmoitetaan hakijoille ja avoimen AMK:n suoritusmerkinnät tulevat opintorekisteriin viimeistään 28.6.2018.</w:t>
      </w:r>
      <w:r>
        <w:rPr>
          <w:rStyle w:val="normaltextrun"/>
          <w:rFonts w:ascii="Georgia" w:eastAsia="Georgia" w:hAnsi="Georgia" w:cs="Georgia"/>
          <w:sz w:val="20"/>
          <w:szCs w:val="20"/>
        </w:rPr>
        <w:t xml:space="preserve"> </w:t>
      </w:r>
      <w:r w:rsidRPr="00AF0881">
        <w:rPr>
          <w:rStyle w:val="normaltextrun"/>
          <w:rFonts w:ascii="Georgia" w:eastAsia="Georgia" w:hAnsi="Georgia" w:cs="Georgia"/>
          <w:sz w:val="20"/>
          <w:szCs w:val="20"/>
        </w:rPr>
        <w:t>Opintorekisteriote lähetetään ilmoittamaasi sähköpostiosoitteeseen 28.6.2018 mennessä.</w:t>
      </w:r>
    </w:p>
    <w:p w14:paraId="04A3F47E" w14:textId="77777777" w:rsidR="00205C79" w:rsidRDefault="00205C79" w:rsidP="00205C79">
      <w:pPr>
        <w:pStyle w:val="paragraph"/>
        <w:spacing w:line="276" w:lineRule="auto"/>
        <w:textAlignment w:val="baseline"/>
        <w:rPr>
          <w:rStyle w:val="eop"/>
          <w:rFonts w:ascii="Georgia" w:eastAsia="Georgia" w:hAnsi="Georgia" w:cs="Georgia"/>
          <w:sz w:val="20"/>
          <w:szCs w:val="20"/>
        </w:rPr>
      </w:pPr>
      <w:r w:rsidRPr="06FE4D1E">
        <w:rPr>
          <w:rStyle w:val="normaltextrun"/>
          <w:rFonts w:ascii="Georgia" w:eastAsia="Georgia" w:hAnsi="Georgia" w:cs="Georgia"/>
          <w:b/>
          <w:bCs/>
          <w:sz w:val="20"/>
          <w:szCs w:val="20"/>
        </w:rPr>
        <w:t>Hakukelpoisuusvaatimukset </w:t>
      </w:r>
      <w:r w:rsidRPr="06FE4D1E">
        <w:rPr>
          <w:rStyle w:val="eop"/>
          <w:rFonts w:ascii="Georgia" w:eastAsia="Georgia" w:hAnsi="Georgia" w:cs="Georgia"/>
          <w:sz w:val="20"/>
          <w:szCs w:val="20"/>
        </w:rPr>
        <w:t> </w:t>
      </w:r>
    </w:p>
    <w:p w14:paraId="20E734FB" w14:textId="77777777" w:rsidR="00205C79" w:rsidRDefault="00205C79" w:rsidP="00205C79">
      <w:pPr>
        <w:pStyle w:val="paragraph"/>
        <w:spacing w:line="276" w:lineRule="auto"/>
        <w:rPr>
          <w:rStyle w:val="normaltextrun"/>
          <w:rFonts w:ascii="Georgia" w:eastAsia="Georgia" w:hAnsi="Georgia" w:cs="Georgia"/>
          <w:sz w:val="20"/>
          <w:szCs w:val="20"/>
        </w:rPr>
      </w:pPr>
      <w:r w:rsidRPr="25D54EC1">
        <w:rPr>
          <w:rStyle w:val="normaltextrun"/>
          <w:rFonts w:ascii="Georgia" w:eastAsia="Georgia" w:hAnsi="Georgia" w:cs="Georgia"/>
          <w:sz w:val="20"/>
          <w:szCs w:val="20"/>
        </w:rPr>
        <w:t xml:space="preserve">Pohjakoulutusvaatimuksena on </w:t>
      </w:r>
      <w:hyperlink r:id="rId9">
        <w:r w:rsidRPr="25D54EC1">
          <w:rPr>
            <w:rStyle w:val="Hyperlinkki"/>
            <w:rFonts w:ascii="Georgia" w:eastAsia="Georgia" w:hAnsi="Georgia" w:cs="Georgia"/>
            <w:sz w:val="20"/>
            <w:szCs w:val="20"/>
          </w:rPr>
          <w:t>yleinen hakukelpoisuus ammattikorkeakouluopintoihin</w:t>
        </w:r>
      </w:hyperlink>
      <w:r w:rsidRPr="25D54EC1">
        <w:rPr>
          <w:rStyle w:val="normaltextrun"/>
          <w:rFonts w:ascii="Georgia" w:eastAsia="Georgia" w:hAnsi="Georgia" w:cs="Georgia"/>
          <w:sz w:val="20"/>
          <w:szCs w:val="20"/>
        </w:rPr>
        <w:t>. Voidakseen tulla valituksi, hakijan tulee olla hakukelpoinen ja valintakokeen molemmat osiot hyväksytysti suorittuna. Jos hakijan hakukelpoisuus ei täyty pohjakoulutuksen osalta, niin hakija voi hakea harkinnanvaraisessa valinnassa.  </w:t>
      </w:r>
    </w:p>
    <w:p w14:paraId="60E8454B" w14:textId="77777777" w:rsidR="00205C79" w:rsidRDefault="00205C79" w:rsidP="00205C79">
      <w:pPr>
        <w:pStyle w:val="paragraph"/>
        <w:spacing w:line="276" w:lineRule="auto"/>
        <w:rPr>
          <w:rStyle w:val="eop"/>
          <w:rFonts w:ascii="Georgia" w:eastAsia="Georgia" w:hAnsi="Georgia" w:cs="Georgia"/>
          <w:b/>
          <w:bCs/>
          <w:sz w:val="20"/>
          <w:szCs w:val="20"/>
        </w:rPr>
      </w:pPr>
      <w:r w:rsidRPr="06FE4D1E">
        <w:rPr>
          <w:rStyle w:val="eop"/>
          <w:rFonts w:ascii="Georgia" w:eastAsia="Georgia" w:hAnsi="Georgia" w:cs="Georgia"/>
          <w:b/>
          <w:bCs/>
          <w:sz w:val="20"/>
          <w:szCs w:val="20"/>
        </w:rPr>
        <w:t>Tunnukset Moodleroomsiin</w:t>
      </w:r>
    </w:p>
    <w:p w14:paraId="49B72C5B" w14:textId="77777777" w:rsidR="00205C79" w:rsidRDefault="00205C79" w:rsidP="00205C79">
      <w:pPr>
        <w:pStyle w:val="paragraph"/>
        <w:spacing w:line="276" w:lineRule="auto"/>
        <w:textAlignment w:val="baseline"/>
        <w:rPr>
          <w:rStyle w:val="scxw202713853"/>
          <w:rFonts w:ascii="Georgia" w:eastAsia="Georgia" w:hAnsi="Georgia" w:cs="Georgia"/>
          <w:sz w:val="20"/>
          <w:szCs w:val="20"/>
        </w:rPr>
      </w:pPr>
      <w:r w:rsidRPr="25D54EC1">
        <w:rPr>
          <w:rStyle w:val="normaltextrun"/>
          <w:rFonts w:ascii="Georgia" w:eastAsia="Georgia" w:hAnsi="Georgia" w:cs="Georgia"/>
          <w:sz w:val="20"/>
          <w:szCs w:val="20"/>
        </w:rPr>
        <w:t xml:space="preserve">Verkkokurssin suorittamiseen tarvittavat tunnukset lähetetään hakijan hakulomakkeella ilmoittamaan sähköpostiosoitteeseen 28.3. klo 15.00 - 29.3. klo 12.00 välisenä aikana. Verkkokurssin avauduttua hakija voi alkaa suorittamaan sitä oman aikataulunsa mukaan. Deadline kurssin suoritukselle on ke 25.4.2018 klo 23.55. Hakijan on varmistettava, että hän ilmoittaa Opintopolussa toimivan sähköpostiosoitteen. Mikäli roskapostikansion tarkistamisesta huolimatta tunnuksia ei määräaikaan mennessä ole saapunut, hakija voi olla yhteydessä </w:t>
      </w:r>
      <w:hyperlink r:id="rId10">
        <w:r w:rsidRPr="25D54EC1">
          <w:rPr>
            <w:rStyle w:val="Hyperlinkki"/>
            <w:rFonts w:ascii="Georgia" w:eastAsia="Georgia" w:hAnsi="Georgia" w:cs="Georgia"/>
            <w:sz w:val="20"/>
            <w:szCs w:val="20"/>
          </w:rPr>
          <w:t>kutuvalintakoe@humak.fi</w:t>
        </w:r>
      </w:hyperlink>
      <w:r w:rsidRPr="25D54EC1">
        <w:rPr>
          <w:rFonts w:ascii="Georgia" w:eastAsia="Georgia" w:hAnsi="Georgia" w:cs="Georgia"/>
          <w:sz w:val="20"/>
          <w:szCs w:val="20"/>
        </w:rPr>
        <w:t xml:space="preserve"> </w:t>
      </w:r>
      <w:r w:rsidRPr="25D54EC1">
        <w:rPr>
          <w:rStyle w:val="normaltextrun"/>
          <w:rFonts w:ascii="Georgia" w:eastAsia="Georgia" w:hAnsi="Georgia" w:cs="Georgia"/>
          <w:sz w:val="20"/>
          <w:szCs w:val="20"/>
        </w:rPr>
        <w:t>-osoitteeseen.</w:t>
      </w:r>
    </w:p>
    <w:p w14:paraId="78C5531F" w14:textId="430D293D" w:rsidR="007752A2" w:rsidRPr="00205C79" w:rsidRDefault="007752A2" w:rsidP="00205C79"/>
    <w:sectPr w:rsidR="007752A2" w:rsidRPr="00205C79" w:rsidSect="00190312">
      <w:headerReference w:type="even" r:id="rId11"/>
      <w:headerReference w:type="default" r:id="rId12"/>
      <w:headerReference w:type="first" r:id="rId13"/>
      <w:pgSz w:w="11900" w:h="16840"/>
      <w:pgMar w:top="3544" w:right="1979" w:bottom="1701" w:left="2126" w:header="709"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6A05AF" w16cid:durableId="1E48E3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C15C6" w14:textId="77777777" w:rsidR="00F907BB" w:rsidRDefault="00F907BB">
      <w:r>
        <w:separator/>
      </w:r>
    </w:p>
  </w:endnote>
  <w:endnote w:type="continuationSeparator" w:id="0">
    <w:p w14:paraId="53C6DB9C" w14:textId="77777777" w:rsidR="00F907BB" w:rsidRDefault="00F9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inionPro-Regular">
    <w:altName w:val="Minion Pro"/>
    <w:panose1 w:val="02040503050306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Palatino-Roman">
    <w:altName w:val="Book Antiqua"/>
    <w:charset w:val="4D"/>
    <w:family w:val="auto"/>
    <w:pitch w:val="variable"/>
    <w:sig w:usb0="A00002FF" w:usb1="7800205A" w:usb2="14600000" w:usb3="00000000" w:csb0="00000193"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9318A" w14:textId="77777777" w:rsidR="00F907BB" w:rsidRDefault="00F907BB">
      <w:r>
        <w:separator/>
      </w:r>
    </w:p>
  </w:footnote>
  <w:footnote w:type="continuationSeparator" w:id="0">
    <w:p w14:paraId="3F2FCA66" w14:textId="77777777" w:rsidR="00F907BB" w:rsidRDefault="00F90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DE74E" w14:textId="77777777" w:rsidR="00A267C0" w:rsidRDefault="0064721D" w:rsidP="006B7FCC">
    <w:pPr>
      <w:pStyle w:val="Yltunniste"/>
      <w:framePr w:wrap="around" w:vAnchor="text" w:hAnchor="margin" w:xAlign="right" w:y="1"/>
      <w:rPr>
        <w:rStyle w:val="Sivunumero"/>
      </w:rPr>
    </w:pPr>
    <w:r>
      <w:rPr>
        <w:noProof/>
      </w:rPr>
      <w:drawing>
        <wp:anchor distT="0" distB="0" distL="114300" distR="114300" simplePos="0" relativeHeight="251659264" behindDoc="1" locked="0" layoutInCell="1" allowOverlap="1" wp14:anchorId="042D3C23" wp14:editId="07777777">
          <wp:simplePos x="0" y="0"/>
          <wp:positionH relativeFrom="margin">
            <wp:align>center</wp:align>
          </wp:positionH>
          <wp:positionV relativeFrom="margin">
            <wp:align>center</wp:align>
          </wp:positionV>
          <wp:extent cx="7564755" cy="10691495"/>
          <wp:effectExtent l="0" t="0" r="0" b="0"/>
          <wp:wrapNone/>
          <wp:docPr id="31" name="Picture 29" descr="130103word-pohja.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30103word-pohja.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1300DEA9" wp14:editId="07777777">
          <wp:simplePos x="0" y="0"/>
          <wp:positionH relativeFrom="margin">
            <wp:align>center</wp:align>
          </wp:positionH>
          <wp:positionV relativeFrom="margin">
            <wp:align>center</wp:align>
          </wp:positionV>
          <wp:extent cx="7564755" cy="10691495"/>
          <wp:effectExtent l="0" t="0" r="0" b="0"/>
          <wp:wrapNone/>
          <wp:docPr id="30" name="Picture 22" descr="130103word-poh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30103word-pohj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4755"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2B40F3">
      <w:rPr>
        <w:rStyle w:val="Sivunumero"/>
      </w:rPr>
      <w:fldChar w:fldCharType="begin"/>
    </w:r>
    <w:r w:rsidR="00A267C0">
      <w:rPr>
        <w:rStyle w:val="Sivunumero"/>
      </w:rPr>
      <w:instrText xml:space="preserve">PAGE  </w:instrText>
    </w:r>
    <w:r w:rsidR="002B40F3">
      <w:rPr>
        <w:rStyle w:val="Sivunumero"/>
      </w:rPr>
      <w:fldChar w:fldCharType="end"/>
    </w:r>
  </w:p>
  <w:p w14:paraId="4B94D5A5" w14:textId="77777777" w:rsidR="00A267C0" w:rsidRDefault="00DD775F" w:rsidP="008D0EEC">
    <w:pPr>
      <w:pStyle w:val="Yltunniste"/>
      <w:ind w:right="360"/>
    </w:pPr>
    <w:r>
      <w:rPr>
        <w:noProof/>
        <w:lang w:eastAsia="ja-JP"/>
      </w:rPr>
      <w:pict w14:anchorId="6451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word-pohja" style="position:absolute;margin-left:0;margin-top:0;width:595.65pt;height:841.85pt;z-index:-251661312;mso-wrap-edited:f;mso-width-percent:0;mso-height-percent:0;mso-position-horizontal:center;mso-position-horizontal-relative:margin;mso-position-vertical:center;mso-position-vertical-relative:margin;mso-width-percent:0;mso-height-percent:0" wrapcoords="17573 904 2938 904 1849 924 1877 1212 1469 1347 1332 1424 1251 1886 1795 2117 1931 2136 1931 2252 8460 2425 12269 2444 12269 2579 13221 2733 14091 2752 14227 3060 14336 3368 14608 3657 14635 3773 14989 3965 15152 3985 15152 4100 16349 4273 17111 4350 18036 4581 18226 4601 18553 5217 18770 5525 10827 5813 10800 20002 2448 20175 2448 20233 10800 20310 10337 20464 10201 20541 10255 20637 12405 20637 12377 20483 12241 20444 10800 20310 20158 20233 20158 20175 10800 20002 10800 5833 12187 5813 19015 5582 19015 5525 19151 5236 19178 5197 19287 4889 19314 4697 19423 4293 19396 3985 19886 3965 20348 3831 20348 3677 20239 3445 20185 3272 19913 3234 17927 3060 17900 2926 17356 2829 16104 2752 18308 2733 19070 2656 19151 2425 19178 2252 19206 1828 19124 1386 18988 1212 18961 1135 18525 943 18308 904 17573 904">
          <v:imagedata r:id="rId3" o:title="word-pohj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304807A" w:rsidR="00E46BD2" w:rsidRDefault="00E46BD2">
    <w:pPr>
      <w:pStyle w:val="Yltunniste"/>
      <w:jc w:val="center"/>
    </w:pPr>
    <w:r>
      <w:fldChar w:fldCharType="begin"/>
    </w:r>
    <w:r>
      <w:instrText>PAGE   \* MERGEFORMAT</w:instrText>
    </w:r>
    <w:r>
      <w:fldChar w:fldCharType="separate"/>
    </w:r>
    <w:r w:rsidR="00DD775F">
      <w:rPr>
        <w:noProof/>
      </w:rPr>
      <w:t>2</w:t>
    </w:r>
    <w:r>
      <w:fldChar w:fldCharType="end"/>
    </w:r>
  </w:p>
  <w:p w14:paraId="44EAFD9C" w14:textId="77777777" w:rsidR="00A267C0" w:rsidRPr="008D0EEC" w:rsidRDefault="00DD775F" w:rsidP="008D0EEC">
    <w:pPr>
      <w:pStyle w:val="Yltunniste"/>
      <w:ind w:right="360"/>
    </w:pPr>
    <w:r>
      <w:rPr>
        <w:noProof/>
        <w:lang w:eastAsia="ja-JP"/>
      </w:rPr>
      <w:pict w14:anchorId="5FE43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130103word-pohja" style="position:absolute;margin-left:-108pt;margin-top:-180pt;width:595.65pt;height:841.85pt;z-index:-251658240;mso-wrap-edited:f;mso-width-percent:0;mso-height-percent:0;mso-position-horizontal-relative:margin;mso-position-vertical-relative:margin;mso-width-percent:0;mso-height-percent:0" wrapcoords="2965 924 2774 962 2393 1155 2393 1232 2257 1540 1523 1694 1224 1771 1115 1925 1033 2156 1006 2464 1115 2772 1115 2810 1169 3060 1278 3368 1305 3657 10800 3696 10800 20021 2448 20175 2448 20233 10800 20329 10201 20521 10228 20637 12405 20637 12405 20483 12241 20444 10800 20329 20158 20233 20158 20175 10800 20021 10772 3677 1822 3388 2040 3080 2230 2752 3210 2444 3509 2213 3509 2156 3672 1848 3781 1520 3672 1097 3373 924 3155 924 2965 924">
          <v:imagedata r:id="rId1" o:title="130103word-pohj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D3104" w14:textId="77777777" w:rsidR="00A267C0" w:rsidRDefault="0064721D">
    <w:pPr>
      <w:pStyle w:val="Yltunniste"/>
    </w:pPr>
    <w:r>
      <w:rPr>
        <w:noProof/>
      </w:rPr>
      <mc:AlternateContent>
        <mc:Choice Requires="wps">
          <w:drawing>
            <wp:anchor distT="0" distB="0" distL="114300" distR="114300" simplePos="0" relativeHeight="251660288" behindDoc="0" locked="0" layoutInCell="1" allowOverlap="1" wp14:anchorId="797248C5" wp14:editId="07777777">
              <wp:simplePos x="0" y="0"/>
              <wp:positionH relativeFrom="column">
                <wp:posOffset>3429000</wp:posOffset>
              </wp:positionH>
              <wp:positionV relativeFrom="paragraph">
                <wp:posOffset>-28575</wp:posOffset>
              </wp:positionV>
              <wp:extent cx="2286000" cy="1371600"/>
              <wp:effectExtent l="0" t="0" r="0" b="0"/>
              <wp:wrapThrough wrapText="bothSides">
                <wp:wrapPolygon edited="0">
                  <wp:start x="360" y="900"/>
                  <wp:lineTo x="360" y="20700"/>
                  <wp:lineTo x="21060" y="20700"/>
                  <wp:lineTo x="21060" y="900"/>
                  <wp:lineTo x="360" y="90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5EB6F" w14:textId="6CA50978" w:rsidR="00A1173C" w:rsidRDefault="00400EAD" w:rsidP="00A1173C">
                          <w:pPr>
                            <w:pStyle w:val="Humakpieni"/>
                            <w:rPr>
                              <w:szCs w:val="14"/>
                            </w:rPr>
                          </w:pPr>
                          <w:r>
                            <w:rPr>
                              <w:szCs w:val="14"/>
                            </w:rPr>
                            <w:t xml:space="preserve">YHTEISHAKU </w:t>
                          </w:r>
                          <w:r w:rsidR="00AC242E">
                            <w:rPr>
                              <w:szCs w:val="14"/>
                            </w:rPr>
                            <w:t>2018</w:t>
                          </w:r>
                        </w:p>
                        <w:p w14:paraId="429EFD5F" w14:textId="1DE7E113" w:rsidR="00A1173C" w:rsidRDefault="008E6A24" w:rsidP="005B332A">
                          <w:pPr>
                            <w:pStyle w:val="Humakpieni"/>
                            <w:rPr>
                              <w:szCs w:val="14"/>
                            </w:rPr>
                          </w:pPr>
                          <w:r>
                            <w:rPr>
                              <w:szCs w:val="14"/>
                            </w:rPr>
                            <w:t>KULTTUURITUOTTAJA (AMK),</w:t>
                          </w:r>
                          <w:r w:rsidR="00A1173C">
                            <w:rPr>
                              <w:szCs w:val="14"/>
                            </w:rPr>
                            <w:t xml:space="preserve"> </w:t>
                          </w:r>
                          <w:r w:rsidR="005B332A">
                            <w:rPr>
                              <w:szCs w:val="14"/>
                            </w:rPr>
                            <w:br/>
                          </w:r>
                          <w:r w:rsidR="00205C79">
                            <w:rPr>
                              <w:szCs w:val="14"/>
                            </w:rPr>
                            <w:t>MONIMUOTO</w:t>
                          </w:r>
                        </w:p>
                        <w:p w14:paraId="2FA3ABA4" w14:textId="77777777" w:rsidR="005B332A" w:rsidRDefault="005B332A" w:rsidP="00A1173C">
                          <w:pPr>
                            <w:pStyle w:val="Humakpieni"/>
                            <w:rPr>
                              <w:szCs w:val="14"/>
                            </w:rPr>
                          </w:pPr>
                          <w:r>
                            <w:rPr>
                              <w:szCs w:val="14"/>
                            </w:rPr>
                            <w:t>Valintakoeohje</w:t>
                          </w:r>
                        </w:p>
                        <w:p w14:paraId="4B68F3C0" w14:textId="7DF2F5C7" w:rsidR="005B332A" w:rsidRDefault="00205C79" w:rsidP="00A1173C">
                          <w:pPr>
                            <w:pStyle w:val="Humakpieni"/>
                            <w:rPr>
                              <w:szCs w:val="14"/>
                            </w:rPr>
                          </w:pPr>
                          <w:r>
                            <w:rPr>
                              <w:szCs w:val="14"/>
                            </w:rPr>
                            <w:t>14.3.2018</w:t>
                          </w:r>
                        </w:p>
                        <w:p w14:paraId="72A3D3EC" w14:textId="77777777" w:rsidR="00D22D84" w:rsidRPr="00D22D84" w:rsidRDefault="00D22D84" w:rsidP="00D22D84">
                          <w:pPr>
                            <w:pStyle w:val="Humakpieni"/>
                            <w:rPr>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248C5" id="_x0000_t202" coordsize="21600,21600" o:spt="202" path="m,l,21600r21600,l21600,xe">
              <v:stroke joinstyle="miter"/>
              <v:path gradientshapeok="t" o:connecttype="rect"/>
            </v:shapetype>
            <v:shape id="Text Box 4" o:spid="_x0000_s1026" type="#_x0000_t202" style="position:absolute;margin-left:270pt;margin-top:-2.25pt;width:180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" filled="f" stroked="f">
              <v:textbox inset=",7.2pt,,7.2pt">
                <w:txbxContent>
                  <w:p w14:paraId="32F5EB6F" w14:textId="6CA50978" w:rsidR="00A1173C" w:rsidRDefault="00400EAD" w:rsidP="00A1173C">
                    <w:pPr>
                      <w:pStyle w:val="Humakpieni"/>
                      <w:rPr>
                        <w:szCs w:val="14"/>
                      </w:rPr>
                    </w:pPr>
                    <w:r>
                      <w:rPr>
                        <w:szCs w:val="14"/>
                      </w:rPr>
                      <w:t xml:space="preserve">YHTEISHAKU </w:t>
                    </w:r>
                    <w:r w:rsidR="00AC242E">
                      <w:rPr>
                        <w:szCs w:val="14"/>
                      </w:rPr>
                      <w:t>2018</w:t>
                    </w:r>
                  </w:p>
                  <w:p w14:paraId="429EFD5F" w14:textId="1DE7E113" w:rsidR="00A1173C" w:rsidRDefault="008E6A24" w:rsidP="005B332A">
                    <w:pPr>
                      <w:pStyle w:val="Humakpieni"/>
                      <w:rPr>
                        <w:szCs w:val="14"/>
                      </w:rPr>
                    </w:pPr>
                    <w:r>
                      <w:rPr>
                        <w:szCs w:val="14"/>
                      </w:rPr>
                      <w:t>KULTTUURITUOTTAJA (AMK),</w:t>
                    </w:r>
                    <w:r w:rsidR="00A1173C">
                      <w:rPr>
                        <w:szCs w:val="14"/>
                      </w:rPr>
                      <w:t xml:space="preserve"> </w:t>
                    </w:r>
                    <w:r w:rsidR="005B332A">
                      <w:rPr>
                        <w:szCs w:val="14"/>
                      </w:rPr>
                      <w:br/>
                    </w:r>
                    <w:r w:rsidR="00205C79">
                      <w:rPr>
                        <w:szCs w:val="14"/>
                      </w:rPr>
                      <w:t>MONIMUOTO</w:t>
                    </w:r>
                  </w:p>
                  <w:p w14:paraId="2FA3ABA4" w14:textId="77777777" w:rsidR="005B332A" w:rsidRDefault="005B332A" w:rsidP="00A1173C">
                    <w:pPr>
                      <w:pStyle w:val="Humakpieni"/>
                      <w:rPr>
                        <w:szCs w:val="14"/>
                      </w:rPr>
                    </w:pPr>
                    <w:r>
                      <w:rPr>
                        <w:szCs w:val="14"/>
                      </w:rPr>
                      <w:t>Valintakoeohje</w:t>
                    </w:r>
                  </w:p>
                  <w:p w14:paraId="4B68F3C0" w14:textId="7DF2F5C7" w:rsidR="005B332A" w:rsidRDefault="00205C79" w:rsidP="00A1173C">
                    <w:pPr>
                      <w:pStyle w:val="Humakpieni"/>
                      <w:rPr>
                        <w:szCs w:val="14"/>
                      </w:rPr>
                    </w:pPr>
                    <w:r>
                      <w:rPr>
                        <w:szCs w:val="14"/>
                      </w:rPr>
                      <w:t>14.3.2018</w:t>
                    </w:r>
                  </w:p>
                  <w:p w14:paraId="72A3D3EC" w14:textId="77777777" w:rsidR="00D22D84" w:rsidRPr="00D22D84" w:rsidRDefault="00D22D84" w:rsidP="00D22D84">
                    <w:pPr>
                      <w:pStyle w:val="Humakpieni"/>
                      <w:rPr>
                        <w:szCs w:val="14"/>
                      </w:rPr>
                    </w:pPr>
                  </w:p>
                </w:txbxContent>
              </v:textbox>
              <w10:wrap type="through"/>
            </v:shape>
          </w:pict>
        </mc:Fallback>
      </mc:AlternateContent>
    </w:r>
    <w:r w:rsidR="00DD775F">
      <w:rPr>
        <w:noProof/>
        <w:lang w:eastAsia="ja-JP"/>
      </w:rPr>
      <w:pict w14:anchorId="5D35E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word-pohja" style="position:absolute;margin-left:-108pt;margin-top:-180pt;width:595.65pt;height:841.85pt;z-index:-251660288;mso-wrap-edited:f;mso-width-percent:0;mso-height-percent:0;mso-position-horizontal-relative:margin;mso-position-vertical-relative:margin;mso-width-percent:0;mso-height-percent:0" wrapcoords="17573 904 2938 904 1849 924 1877 1212 1469 1347 1332 1424 1251 1886 1795 2117 1931 2136 1931 2252 8460 2425 12269 2444 12269 2579 13221 2733 14091 2752 14227 3060 14336 3368 14608 3657 14635 3773 14989 3965 15152 3985 15152 4100 16349 4273 17111 4350 18036 4581 18226 4601 18553 5217 18770 5525 10827 5813 10800 20002 2448 20175 2448 20233 10800 20310 10337 20464 10201 20541 10255 20637 12405 20637 12377 20483 12241 20444 10800 20310 20158 20233 20158 20175 10800 20002 10800 5833 12187 5813 19015 5582 19015 5525 19151 5236 19178 5197 19287 4889 19314 4697 19423 4293 19396 3985 19886 3965 20348 3831 20348 3677 20239 3445 20185 3272 19913 3234 17927 3060 17900 2926 17356 2829 16104 2752 18308 2733 19070 2656 19151 2425 19178 2252 19206 1828 19124 1386 18988 1212 18961 1135 18525 943 18308 904 17573 904">
          <v:imagedata r:id="rId1" o:title="word-pohj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AC6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18CA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5D014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C40D3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58C1A3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D678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C67F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34E2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847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F486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CC8F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7C4E09"/>
    <w:multiLevelType w:val="hybridMultilevel"/>
    <w:tmpl w:val="F6CCA5B6"/>
    <w:lvl w:ilvl="0" w:tplc="040B0001">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89D1EA3"/>
    <w:multiLevelType w:val="hybridMultilevel"/>
    <w:tmpl w:val="DE9EFD0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1103E84"/>
    <w:multiLevelType w:val="hybridMultilevel"/>
    <w:tmpl w:val="43545EBC"/>
    <w:lvl w:ilvl="0" w:tplc="FFFFFFFF">
      <w:start w:val="9"/>
      <w:numFmt w:val="bullet"/>
      <w:lvlText w:val="-"/>
      <w:lvlJc w:val="left"/>
      <w:pPr>
        <w:ind w:left="720" w:hanging="360"/>
      </w:pPr>
      <w:rPr>
        <w:rFonts w:ascii="Calibri" w:hAnsi="Calibri" w:hint="default"/>
        <w:sz w:val="22"/>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24060CE"/>
    <w:multiLevelType w:val="hybridMultilevel"/>
    <w:tmpl w:val="F2F8980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2E874A5"/>
    <w:multiLevelType w:val="hybridMultilevel"/>
    <w:tmpl w:val="73781C90"/>
    <w:lvl w:ilvl="0" w:tplc="040B0011">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 w15:restartNumberingAfterBreak="0">
    <w:nsid w:val="13FD1252"/>
    <w:multiLevelType w:val="hybridMultilevel"/>
    <w:tmpl w:val="5A60AA26"/>
    <w:lvl w:ilvl="0" w:tplc="5C245DE4">
      <w:start w:val="1"/>
      <w:numFmt w:val="bullet"/>
      <w:pStyle w:val="Humak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841CF7"/>
    <w:multiLevelType w:val="hybridMultilevel"/>
    <w:tmpl w:val="CBF4E7DE"/>
    <w:lvl w:ilvl="0" w:tplc="4F38AC58">
      <w:start w:val="9"/>
      <w:numFmt w:val="bullet"/>
      <w:lvlText w:val="-"/>
      <w:lvlJc w:val="left"/>
      <w:pPr>
        <w:ind w:left="720" w:hanging="360"/>
      </w:pPr>
      <w:rPr>
        <w:rFonts w:ascii="Calibri" w:eastAsia="Times New Roman" w:hAnsi="Calibri" w:cs="Calibri" w:hint="default"/>
        <w:sz w:val="22"/>
      </w:rPr>
    </w:lvl>
    <w:lvl w:ilvl="1" w:tplc="4CC0B362">
      <w:start w:val="7"/>
      <w:numFmt w:val="bullet"/>
      <w:lvlText w:val=""/>
      <w:lvlJc w:val="left"/>
      <w:pPr>
        <w:ind w:left="1440" w:hanging="360"/>
      </w:pPr>
      <w:rPr>
        <w:rFonts w:ascii="Symbol" w:eastAsia="MS Mincho" w:hAnsi="Symbol" w:cs="Courier"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15CB3E9C"/>
    <w:multiLevelType w:val="multilevel"/>
    <w:tmpl w:val="3104F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066853"/>
    <w:multiLevelType w:val="hybridMultilevel"/>
    <w:tmpl w:val="310267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18761A1B"/>
    <w:multiLevelType w:val="hybridMultilevel"/>
    <w:tmpl w:val="F308232C"/>
    <w:lvl w:ilvl="0" w:tplc="040B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EB36BC9"/>
    <w:multiLevelType w:val="hybridMultilevel"/>
    <w:tmpl w:val="75C6CE7C"/>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1516454"/>
    <w:multiLevelType w:val="hybridMultilevel"/>
    <w:tmpl w:val="6420B7AE"/>
    <w:lvl w:ilvl="0" w:tplc="040B0003">
      <w:start w:val="1"/>
      <w:numFmt w:val="bullet"/>
      <w:lvlText w:val="o"/>
      <w:lvlJc w:val="left"/>
      <w:pPr>
        <w:ind w:left="1800" w:hanging="360"/>
      </w:pPr>
      <w:rPr>
        <w:rFonts w:ascii="Courier New" w:hAnsi="Courier New" w:cs="Courier New"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4" w15:restartNumberingAfterBreak="0">
    <w:nsid w:val="22DE5864"/>
    <w:multiLevelType w:val="hybridMultilevel"/>
    <w:tmpl w:val="6D862C56"/>
    <w:lvl w:ilvl="0" w:tplc="31CCC766">
      <w:start w:val="1"/>
      <w:numFmt w:val="bullet"/>
      <w:lvlText w:val="·"/>
      <w:lvlJc w:val="left"/>
      <w:pPr>
        <w:tabs>
          <w:tab w:val="num" w:pos="720"/>
        </w:tabs>
        <w:ind w:left="720" w:hanging="360"/>
      </w:pPr>
      <w:rPr>
        <w:rFonts w:ascii="Lucida Grande" w:hAnsi="Lucida Grande" w:hint="default"/>
      </w:rPr>
    </w:lvl>
    <w:lvl w:ilvl="1" w:tplc="197882E4" w:tentative="1">
      <w:start w:val="1"/>
      <w:numFmt w:val="bullet"/>
      <w:lvlText w:val="·"/>
      <w:lvlJc w:val="left"/>
      <w:pPr>
        <w:tabs>
          <w:tab w:val="num" w:pos="1440"/>
        </w:tabs>
        <w:ind w:left="1440" w:hanging="360"/>
      </w:pPr>
      <w:rPr>
        <w:rFonts w:ascii="Lucida Grande" w:hAnsi="Lucida Grande" w:hint="default"/>
      </w:rPr>
    </w:lvl>
    <w:lvl w:ilvl="2" w:tplc="00E8FC4A">
      <w:start w:val="1"/>
      <w:numFmt w:val="bullet"/>
      <w:lvlText w:val="·"/>
      <w:lvlJc w:val="left"/>
      <w:pPr>
        <w:tabs>
          <w:tab w:val="num" w:pos="2160"/>
        </w:tabs>
        <w:ind w:left="2160" w:hanging="360"/>
      </w:pPr>
      <w:rPr>
        <w:rFonts w:ascii="Lucida Grande" w:hAnsi="Lucida Grande" w:hint="default"/>
      </w:rPr>
    </w:lvl>
    <w:lvl w:ilvl="3" w:tplc="3B08FF76" w:tentative="1">
      <w:start w:val="1"/>
      <w:numFmt w:val="bullet"/>
      <w:lvlText w:val="·"/>
      <w:lvlJc w:val="left"/>
      <w:pPr>
        <w:tabs>
          <w:tab w:val="num" w:pos="2880"/>
        </w:tabs>
        <w:ind w:left="2880" w:hanging="360"/>
      </w:pPr>
      <w:rPr>
        <w:rFonts w:ascii="Lucida Grande" w:hAnsi="Lucida Grande" w:hint="default"/>
      </w:rPr>
    </w:lvl>
    <w:lvl w:ilvl="4" w:tplc="F3AE0FEC" w:tentative="1">
      <w:start w:val="1"/>
      <w:numFmt w:val="bullet"/>
      <w:lvlText w:val="·"/>
      <w:lvlJc w:val="left"/>
      <w:pPr>
        <w:tabs>
          <w:tab w:val="num" w:pos="3600"/>
        </w:tabs>
        <w:ind w:left="3600" w:hanging="360"/>
      </w:pPr>
      <w:rPr>
        <w:rFonts w:ascii="Lucida Grande" w:hAnsi="Lucida Grande" w:hint="default"/>
      </w:rPr>
    </w:lvl>
    <w:lvl w:ilvl="5" w:tplc="45BA3CFC" w:tentative="1">
      <w:start w:val="1"/>
      <w:numFmt w:val="bullet"/>
      <w:lvlText w:val="·"/>
      <w:lvlJc w:val="left"/>
      <w:pPr>
        <w:tabs>
          <w:tab w:val="num" w:pos="4320"/>
        </w:tabs>
        <w:ind w:left="4320" w:hanging="360"/>
      </w:pPr>
      <w:rPr>
        <w:rFonts w:ascii="Lucida Grande" w:hAnsi="Lucida Grande" w:hint="default"/>
      </w:rPr>
    </w:lvl>
    <w:lvl w:ilvl="6" w:tplc="06C04338" w:tentative="1">
      <w:start w:val="1"/>
      <w:numFmt w:val="bullet"/>
      <w:lvlText w:val="·"/>
      <w:lvlJc w:val="left"/>
      <w:pPr>
        <w:tabs>
          <w:tab w:val="num" w:pos="5040"/>
        </w:tabs>
        <w:ind w:left="5040" w:hanging="360"/>
      </w:pPr>
      <w:rPr>
        <w:rFonts w:ascii="Lucida Grande" w:hAnsi="Lucida Grande" w:hint="default"/>
      </w:rPr>
    </w:lvl>
    <w:lvl w:ilvl="7" w:tplc="43C678A0" w:tentative="1">
      <w:start w:val="1"/>
      <w:numFmt w:val="bullet"/>
      <w:lvlText w:val="·"/>
      <w:lvlJc w:val="left"/>
      <w:pPr>
        <w:tabs>
          <w:tab w:val="num" w:pos="5760"/>
        </w:tabs>
        <w:ind w:left="5760" w:hanging="360"/>
      </w:pPr>
      <w:rPr>
        <w:rFonts w:ascii="Lucida Grande" w:hAnsi="Lucida Grande" w:hint="default"/>
      </w:rPr>
    </w:lvl>
    <w:lvl w:ilvl="8" w:tplc="1FF662EC" w:tentative="1">
      <w:start w:val="1"/>
      <w:numFmt w:val="bullet"/>
      <w:lvlText w:val="·"/>
      <w:lvlJc w:val="left"/>
      <w:pPr>
        <w:tabs>
          <w:tab w:val="num" w:pos="6480"/>
        </w:tabs>
        <w:ind w:left="6480" w:hanging="360"/>
      </w:pPr>
      <w:rPr>
        <w:rFonts w:ascii="Lucida Grande" w:hAnsi="Lucida Grande" w:hint="default"/>
      </w:rPr>
    </w:lvl>
  </w:abstractNum>
  <w:abstractNum w:abstractNumId="25" w15:restartNumberingAfterBreak="0">
    <w:nsid w:val="25B71FED"/>
    <w:multiLevelType w:val="hybridMultilevel"/>
    <w:tmpl w:val="E7B48FC0"/>
    <w:lvl w:ilvl="0" w:tplc="4F38AC58">
      <w:start w:val="9"/>
      <w:numFmt w:val="bullet"/>
      <w:lvlText w:val="-"/>
      <w:lvlJc w:val="left"/>
      <w:pPr>
        <w:ind w:left="720" w:hanging="360"/>
      </w:pPr>
      <w:rPr>
        <w:rFonts w:ascii="Calibri" w:eastAsia="Times New Roman" w:hAnsi="Calibri" w:cs="Calibri" w:hint="default"/>
        <w:sz w:val="22"/>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A2557AD"/>
    <w:multiLevelType w:val="hybridMultilevel"/>
    <w:tmpl w:val="86FCECBE"/>
    <w:lvl w:ilvl="0" w:tplc="4F38AC58">
      <w:start w:val="9"/>
      <w:numFmt w:val="bullet"/>
      <w:lvlText w:val="-"/>
      <w:lvlJc w:val="left"/>
      <w:pPr>
        <w:ind w:left="1080" w:hanging="360"/>
      </w:pPr>
      <w:rPr>
        <w:rFonts w:ascii="Calibri" w:eastAsia="Times New Roman" w:hAnsi="Calibri" w:cs="Calibri" w:hint="default"/>
        <w:sz w:val="22"/>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3DE37560"/>
    <w:multiLevelType w:val="hybridMultilevel"/>
    <w:tmpl w:val="5AD2BBC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2BC6466"/>
    <w:multiLevelType w:val="hybridMultilevel"/>
    <w:tmpl w:val="BEB4A7E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3A37FAE"/>
    <w:multiLevelType w:val="hybridMultilevel"/>
    <w:tmpl w:val="F782FD76"/>
    <w:lvl w:ilvl="0" w:tplc="040B000B">
      <w:start w:val="1"/>
      <w:numFmt w:val="bullet"/>
      <w:lvlText w:val=""/>
      <w:lvlJc w:val="left"/>
      <w:pPr>
        <w:ind w:left="1848" w:hanging="360"/>
      </w:pPr>
      <w:rPr>
        <w:rFonts w:ascii="Wingdings" w:hAnsi="Wingdings" w:hint="default"/>
      </w:rPr>
    </w:lvl>
    <w:lvl w:ilvl="1" w:tplc="040B0003" w:tentative="1">
      <w:start w:val="1"/>
      <w:numFmt w:val="bullet"/>
      <w:lvlText w:val="o"/>
      <w:lvlJc w:val="left"/>
      <w:pPr>
        <w:ind w:left="2568" w:hanging="360"/>
      </w:pPr>
      <w:rPr>
        <w:rFonts w:ascii="Courier New" w:hAnsi="Courier New" w:cs="Courier New" w:hint="default"/>
      </w:rPr>
    </w:lvl>
    <w:lvl w:ilvl="2" w:tplc="040B0005" w:tentative="1">
      <w:start w:val="1"/>
      <w:numFmt w:val="bullet"/>
      <w:lvlText w:val=""/>
      <w:lvlJc w:val="left"/>
      <w:pPr>
        <w:ind w:left="3288" w:hanging="360"/>
      </w:pPr>
      <w:rPr>
        <w:rFonts w:ascii="Wingdings" w:hAnsi="Wingdings" w:hint="default"/>
      </w:rPr>
    </w:lvl>
    <w:lvl w:ilvl="3" w:tplc="040B0001" w:tentative="1">
      <w:start w:val="1"/>
      <w:numFmt w:val="bullet"/>
      <w:lvlText w:val=""/>
      <w:lvlJc w:val="left"/>
      <w:pPr>
        <w:ind w:left="4008" w:hanging="360"/>
      </w:pPr>
      <w:rPr>
        <w:rFonts w:ascii="Symbol" w:hAnsi="Symbol" w:hint="default"/>
      </w:rPr>
    </w:lvl>
    <w:lvl w:ilvl="4" w:tplc="040B0003" w:tentative="1">
      <w:start w:val="1"/>
      <w:numFmt w:val="bullet"/>
      <w:lvlText w:val="o"/>
      <w:lvlJc w:val="left"/>
      <w:pPr>
        <w:ind w:left="4728" w:hanging="360"/>
      </w:pPr>
      <w:rPr>
        <w:rFonts w:ascii="Courier New" w:hAnsi="Courier New" w:cs="Courier New" w:hint="default"/>
      </w:rPr>
    </w:lvl>
    <w:lvl w:ilvl="5" w:tplc="040B0005" w:tentative="1">
      <w:start w:val="1"/>
      <w:numFmt w:val="bullet"/>
      <w:lvlText w:val=""/>
      <w:lvlJc w:val="left"/>
      <w:pPr>
        <w:ind w:left="5448" w:hanging="360"/>
      </w:pPr>
      <w:rPr>
        <w:rFonts w:ascii="Wingdings" w:hAnsi="Wingdings" w:hint="default"/>
      </w:rPr>
    </w:lvl>
    <w:lvl w:ilvl="6" w:tplc="040B0001" w:tentative="1">
      <w:start w:val="1"/>
      <w:numFmt w:val="bullet"/>
      <w:lvlText w:val=""/>
      <w:lvlJc w:val="left"/>
      <w:pPr>
        <w:ind w:left="6168" w:hanging="360"/>
      </w:pPr>
      <w:rPr>
        <w:rFonts w:ascii="Symbol" w:hAnsi="Symbol" w:hint="default"/>
      </w:rPr>
    </w:lvl>
    <w:lvl w:ilvl="7" w:tplc="040B0003" w:tentative="1">
      <w:start w:val="1"/>
      <w:numFmt w:val="bullet"/>
      <w:lvlText w:val="o"/>
      <w:lvlJc w:val="left"/>
      <w:pPr>
        <w:ind w:left="6888" w:hanging="360"/>
      </w:pPr>
      <w:rPr>
        <w:rFonts w:ascii="Courier New" w:hAnsi="Courier New" w:cs="Courier New" w:hint="default"/>
      </w:rPr>
    </w:lvl>
    <w:lvl w:ilvl="8" w:tplc="040B0005" w:tentative="1">
      <w:start w:val="1"/>
      <w:numFmt w:val="bullet"/>
      <w:lvlText w:val=""/>
      <w:lvlJc w:val="left"/>
      <w:pPr>
        <w:ind w:left="7608" w:hanging="360"/>
      </w:pPr>
      <w:rPr>
        <w:rFonts w:ascii="Wingdings" w:hAnsi="Wingdings" w:hint="default"/>
      </w:rPr>
    </w:lvl>
  </w:abstractNum>
  <w:abstractNum w:abstractNumId="30" w15:restartNumberingAfterBreak="0">
    <w:nsid w:val="49091993"/>
    <w:multiLevelType w:val="hybridMultilevel"/>
    <w:tmpl w:val="9CCA8A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3B92EDC"/>
    <w:multiLevelType w:val="hybridMultilevel"/>
    <w:tmpl w:val="D37824B2"/>
    <w:lvl w:ilvl="0" w:tplc="FFFFFFFF">
      <w:start w:val="1"/>
      <w:numFmt w:val="bullet"/>
      <w:lvlText w:val="-"/>
      <w:lvlJc w:val="left"/>
      <w:pPr>
        <w:ind w:left="720" w:hanging="360"/>
      </w:pPr>
      <w:rPr>
        <w:rFonts w:ascii="Calibri" w:hAnsi="Calibri"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3D12040"/>
    <w:multiLevelType w:val="hybridMultilevel"/>
    <w:tmpl w:val="9000FA92"/>
    <w:lvl w:ilvl="0" w:tplc="040B0003">
      <w:start w:val="1"/>
      <w:numFmt w:val="bullet"/>
      <w:lvlText w:val="o"/>
      <w:lvlJc w:val="left"/>
      <w:pPr>
        <w:ind w:left="720" w:hanging="360"/>
      </w:pPr>
      <w:rPr>
        <w:rFonts w:ascii="Courier New" w:hAnsi="Courier New" w:cs="Courier New" w:hint="default"/>
      </w:rPr>
    </w:lvl>
    <w:lvl w:ilvl="1" w:tplc="4CC0B362">
      <w:start w:val="7"/>
      <w:numFmt w:val="bullet"/>
      <w:lvlText w:val=""/>
      <w:lvlJc w:val="left"/>
      <w:pPr>
        <w:ind w:left="1440" w:hanging="360"/>
      </w:pPr>
      <w:rPr>
        <w:rFonts w:ascii="Symbol" w:eastAsia="MS Mincho" w:hAnsi="Symbol" w:cs="Courier"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D243A3A"/>
    <w:multiLevelType w:val="hybridMultilevel"/>
    <w:tmpl w:val="1592DE22"/>
    <w:lvl w:ilvl="0" w:tplc="65D0596E">
      <w:start w:val="1"/>
      <w:numFmt w:val="bullet"/>
      <w:lvlText w:val="·"/>
      <w:lvlJc w:val="left"/>
      <w:pPr>
        <w:tabs>
          <w:tab w:val="num" w:pos="720"/>
        </w:tabs>
        <w:ind w:left="720" w:hanging="360"/>
      </w:pPr>
      <w:rPr>
        <w:rFonts w:ascii="Lucida Grande" w:hAnsi="Lucida Grande" w:hint="default"/>
      </w:rPr>
    </w:lvl>
    <w:lvl w:ilvl="1" w:tplc="6D061574">
      <w:start w:val="1"/>
      <w:numFmt w:val="bullet"/>
      <w:lvlText w:val="·"/>
      <w:lvlJc w:val="left"/>
      <w:pPr>
        <w:tabs>
          <w:tab w:val="num" w:pos="1440"/>
        </w:tabs>
        <w:ind w:left="1440" w:hanging="360"/>
      </w:pPr>
      <w:rPr>
        <w:rFonts w:ascii="Lucida Grande" w:hAnsi="Lucida Grande" w:hint="default"/>
      </w:rPr>
    </w:lvl>
    <w:lvl w:ilvl="2" w:tplc="41A4C08C" w:tentative="1">
      <w:start w:val="1"/>
      <w:numFmt w:val="bullet"/>
      <w:lvlText w:val="·"/>
      <w:lvlJc w:val="left"/>
      <w:pPr>
        <w:tabs>
          <w:tab w:val="num" w:pos="2160"/>
        </w:tabs>
        <w:ind w:left="2160" w:hanging="360"/>
      </w:pPr>
      <w:rPr>
        <w:rFonts w:ascii="Lucida Grande" w:hAnsi="Lucida Grande" w:hint="default"/>
      </w:rPr>
    </w:lvl>
    <w:lvl w:ilvl="3" w:tplc="65A87CBC" w:tentative="1">
      <w:start w:val="1"/>
      <w:numFmt w:val="bullet"/>
      <w:lvlText w:val="·"/>
      <w:lvlJc w:val="left"/>
      <w:pPr>
        <w:tabs>
          <w:tab w:val="num" w:pos="2880"/>
        </w:tabs>
        <w:ind w:left="2880" w:hanging="360"/>
      </w:pPr>
      <w:rPr>
        <w:rFonts w:ascii="Lucida Grande" w:hAnsi="Lucida Grande" w:hint="default"/>
      </w:rPr>
    </w:lvl>
    <w:lvl w:ilvl="4" w:tplc="C9E4D56C" w:tentative="1">
      <w:start w:val="1"/>
      <w:numFmt w:val="bullet"/>
      <w:lvlText w:val="·"/>
      <w:lvlJc w:val="left"/>
      <w:pPr>
        <w:tabs>
          <w:tab w:val="num" w:pos="3600"/>
        </w:tabs>
        <w:ind w:left="3600" w:hanging="360"/>
      </w:pPr>
      <w:rPr>
        <w:rFonts w:ascii="Lucida Grande" w:hAnsi="Lucida Grande" w:hint="default"/>
      </w:rPr>
    </w:lvl>
    <w:lvl w:ilvl="5" w:tplc="0770ADC8" w:tentative="1">
      <w:start w:val="1"/>
      <w:numFmt w:val="bullet"/>
      <w:lvlText w:val="·"/>
      <w:lvlJc w:val="left"/>
      <w:pPr>
        <w:tabs>
          <w:tab w:val="num" w:pos="4320"/>
        </w:tabs>
        <w:ind w:left="4320" w:hanging="360"/>
      </w:pPr>
      <w:rPr>
        <w:rFonts w:ascii="Lucida Grande" w:hAnsi="Lucida Grande" w:hint="default"/>
      </w:rPr>
    </w:lvl>
    <w:lvl w:ilvl="6" w:tplc="3E2A2C12" w:tentative="1">
      <w:start w:val="1"/>
      <w:numFmt w:val="bullet"/>
      <w:lvlText w:val="·"/>
      <w:lvlJc w:val="left"/>
      <w:pPr>
        <w:tabs>
          <w:tab w:val="num" w:pos="5040"/>
        </w:tabs>
        <w:ind w:left="5040" w:hanging="360"/>
      </w:pPr>
      <w:rPr>
        <w:rFonts w:ascii="Lucida Grande" w:hAnsi="Lucida Grande" w:hint="default"/>
      </w:rPr>
    </w:lvl>
    <w:lvl w:ilvl="7" w:tplc="FE00CFBE" w:tentative="1">
      <w:start w:val="1"/>
      <w:numFmt w:val="bullet"/>
      <w:lvlText w:val="·"/>
      <w:lvlJc w:val="left"/>
      <w:pPr>
        <w:tabs>
          <w:tab w:val="num" w:pos="5760"/>
        </w:tabs>
        <w:ind w:left="5760" w:hanging="360"/>
      </w:pPr>
      <w:rPr>
        <w:rFonts w:ascii="Lucida Grande" w:hAnsi="Lucida Grande" w:hint="default"/>
      </w:rPr>
    </w:lvl>
    <w:lvl w:ilvl="8" w:tplc="43F80FE4" w:tentative="1">
      <w:start w:val="1"/>
      <w:numFmt w:val="bullet"/>
      <w:lvlText w:val="·"/>
      <w:lvlJc w:val="left"/>
      <w:pPr>
        <w:tabs>
          <w:tab w:val="num" w:pos="6480"/>
        </w:tabs>
        <w:ind w:left="6480" w:hanging="360"/>
      </w:pPr>
      <w:rPr>
        <w:rFonts w:ascii="Lucida Grande" w:hAnsi="Lucida Grande" w:hint="default"/>
      </w:rPr>
    </w:lvl>
  </w:abstractNum>
  <w:abstractNum w:abstractNumId="34" w15:restartNumberingAfterBreak="0">
    <w:nsid w:val="6EC95FFE"/>
    <w:multiLevelType w:val="hybridMultilevel"/>
    <w:tmpl w:val="B3A0B57E"/>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19524B1"/>
    <w:multiLevelType w:val="hybridMultilevel"/>
    <w:tmpl w:val="BAA0404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44007B7"/>
    <w:multiLevelType w:val="hybridMultilevel"/>
    <w:tmpl w:val="2E0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F39AB"/>
    <w:multiLevelType w:val="hybridMultilevel"/>
    <w:tmpl w:val="7040B74C"/>
    <w:lvl w:ilvl="0" w:tplc="040B0001">
      <w:start w:val="1"/>
      <w:numFmt w:val="bullet"/>
      <w:lvlText w:val=""/>
      <w:lvlJc w:val="left"/>
      <w:pPr>
        <w:ind w:left="1080" w:hanging="360"/>
      </w:pPr>
      <w:rPr>
        <w:rFonts w:ascii="Symbol" w:hAnsi="Symbol" w:hint="default"/>
      </w:rPr>
    </w:lvl>
    <w:lvl w:ilvl="1" w:tplc="FFFFFFFF">
      <w:numFmt w:val="decimal"/>
      <w:lvlText w:val=""/>
      <w:lvlJc w:val="left"/>
    </w:lvl>
    <w:lvl w:ilvl="2" w:tplc="040B0001">
      <w:start w:val="1"/>
      <w:numFmt w:val="bullet"/>
      <w:lvlText w:val=""/>
      <w:lvlJc w:val="left"/>
      <w:pPr>
        <w:ind w:left="360" w:hanging="360"/>
      </w:pPr>
      <w:rPr>
        <w:rFonts w:ascii="Symbol" w:hAnsi="Symbol" w:hint="default"/>
      </w:rPr>
    </w:lvl>
    <w:lvl w:ilvl="3" w:tplc="040B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F5F291A"/>
    <w:multiLevelType w:val="hybridMultilevel"/>
    <w:tmpl w:val="E948FAB2"/>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F6478EF"/>
    <w:multiLevelType w:val="hybridMultilevel"/>
    <w:tmpl w:val="CA12D3CA"/>
    <w:lvl w:ilvl="0" w:tplc="040B0003">
      <w:start w:val="1"/>
      <w:numFmt w:val="bullet"/>
      <w:lvlText w:val="o"/>
      <w:lvlJc w:val="left"/>
      <w:pPr>
        <w:ind w:left="1440" w:hanging="360"/>
      </w:pPr>
      <w:rPr>
        <w:rFonts w:ascii="Courier New" w:hAnsi="Courier New" w:cs="Courier New"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6"/>
  </w:num>
  <w:num w:numId="13">
    <w:abstractNumId w:val="17"/>
  </w:num>
  <w:num w:numId="14">
    <w:abstractNumId w:val="11"/>
  </w:num>
  <w:num w:numId="15">
    <w:abstractNumId w:val="30"/>
  </w:num>
  <w:num w:numId="16">
    <w:abstractNumId w:val="27"/>
  </w:num>
  <w:num w:numId="17">
    <w:abstractNumId w:val="21"/>
  </w:num>
  <w:num w:numId="18">
    <w:abstractNumId w:val="12"/>
  </w:num>
  <w:num w:numId="19">
    <w:abstractNumId w:val="16"/>
  </w:num>
  <w:num w:numId="20">
    <w:abstractNumId w:val="39"/>
  </w:num>
  <w:num w:numId="21">
    <w:abstractNumId w:val="23"/>
  </w:num>
  <w:num w:numId="22">
    <w:abstractNumId w:val="37"/>
  </w:num>
  <w:num w:numId="23">
    <w:abstractNumId w:val="15"/>
  </w:num>
  <w:num w:numId="24">
    <w:abstractNumId w:val="38"/>
  </w:num>
  <w:num w:numId="25">
    <w:abstractNumId w:val="33"/>
  </w:num>
  <w:num w:numId="26">
    <w:abstractNumId w:val="35"/>
  </w:num>
  <w:num w:numId="27">
    <w:abstractNumId w:val="13"/>
  </w:num>
  <w:num w:numId="28">
    <w:abstractNumId w:val="24"/>
  </w:num>
  <w:num w:numId="29">
    <w:abstractNumId w:val="22"/>
  </w:num>
  <w:num w:numId="30">
    <w:abstractNumId w:val="32"/>
  </w:num>
  <w:num w:numId="31">
    <w:abstractNumId w:val="28"/>
  </w:num>
  <w:num w:numId="32">
    <w:abstractNumId w:val="29"/>
  </w:num>
  <w:num w:numId="33">
    <w:abstractNumId w:val="14"/>
  </w:num>
  <w:num w:numId="34">
    <w:abstractNumId w:val="26"/>
  </w:num>
  <w:num w:numId="35">
    <w:abstractNumId w:val="31"/>
  </w:num>
  <w:num w:numId="36">
    <w:abstractNumId w:val="18"/>
  </w:num>
  <w:num w:numId="37">
    <w:abstractNumId w:val="34"/>
  </w:num>
  <w:num w:numId="38">
    <w:abstractNumId w:val="25"/>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yZ5mQKGGUcoqACwJfVV/LM3neIzaJeXkxWvIa/+WIeBb0wYyvBsMSk0RP+wVxGt6TR427A6YEbLlSdotjc3SQ==" w:salt="/4B0Vb3LmtnSzOgZwBM+pQ=="/>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15"/>
    <w:rsid w:val="00017FCB"/>
    <w:rsid w:val="00091503"/>
    <w:rsid w:val="000A5FC1"/>
    <w:rsid w:val="000C73BD"/>
    <w:rsid w:val="000D1607"/>
    <w:rsid w:val="00107346"/>
    <w:rsid w:val="001126F8"/>
    <w:rsid w:val="00132719"/>
    <w:rsid w:val="00132A41"/>
    <w:rsid w:val="00147FFD"/>
    <w:rsid w:val="00155538"/>
    <w:rsid w:val="001712EE"/>
    <w:rsid w:val="00190312"/>
    <w:rsid w:val="0019164C"/>
    <w:rsid w:val="00194F1D"/>
    <w:rsid w:val="001957E8"/>
    <w:rsid w:val="001A6C87"/>
    <w:rsid w:val="001F620E"/>
    <w:rsid w:val="00205C79"/>
    <w:rsid w:val="0022704C"/>
    <w:rsid w:val="0022774F"/>
    <w:rsid w:val="00252D6F"/>
    <w:rsid w:val="002543A3"/>
    <w:rsid w:val="00256881"/>
    <w:rsid w:val="00277D48"/>
    <w:rsid w:val="0028293C"/>
    <w:rsid w:val="002A28D0"/>
    <w:rsid w:val="002B1EE8"/>
    <w:rsid w:val="002B40F3"/>
    <w:rsid w:val="002E0B96"/>
    <w:rsid w:val="002E5678"/>
    <w:rsid w:val="0033285A"/>
    <w:rsid w:val="003403BE"/>
    <w:rsid w:val="00357535"/>
    <w:rsid w:val="00395006"/>
    <w:rsid w:val="003A7A87"/>
    <w:rsid w:val="003B5B1F"/>
    <w:rsid w:val="003D0A34"/>
    <w:rsid w:val="00400EAD"/>
    <w:rsid w:val="004059C7"/>
    <w:rsid w:val="004301D1"/>
    <w:rsid w:val="004D5552"/>
    <w:rsid w:val="00536949"/>
    <w:rsid w:val="005750B0"/>
    <w:rsid w:val="005802F1"/>
    <w:rsid w:val="00581F02"/>
    <w:rsid w:val="00591404"/>
    <w:rsid w:val="005B332A"/>
    <w:rsid w:val="005F2CD6"/>
    <w:rsid w:val="0062304D"/>
    <w:rsid w:val="0064721D"/>
    <w:rsid w:val="00660E96"/>
    <w:rsid w:val="00671834"/>
    <w:rsid w:val="00684CF2"/>
    <w:rsid w:val="0069209C"/>
    <w:rsid w:val="006A328E"/>
    <w:rsid w:val="006B66D2"/>
    <w:rsid w:val="006B7F03"/>
    <w:rsid w:val="006B7FCC"/>
    <w:rsid w:val="006C6C6F"/>
    <w:rsid w:val="006D57AE"/>
    <w:rsid w:val="006D7DBA"/>
    <w:rsid w:val="006E1C02"/>
    <w:rsid w:val="006E2F76"/>
    <w:rsid w:val="006E45E4"/>
    <w:rsid w:val="006F3F5E"/>
    <w:rsid w:val="006F624E"/>
    <w:rsid w:val="0070348C"/>
    <w:rsid w:val="00705FFF"/>
    <w:rsid w:val="00736494"/>
    <w:rsid w:val="00766064"/>
    <w:rsid w:val="007752A2"/>
    <w:rsid w:val="0078354B"/>
    <w:rsid w:val="007A55F3"/>
    <w:rsid w:val="007A790D"/>
    <w:rsid w:val="007B452B"/>
    <w:rsid w:val="007E0B22"/>
    <w:rsid w:val="007E77E4"/>
    <w:rsid w:val="007F4A98"/>
    <w:rsid w:val="00815287"/>
    <w:rsid w:val="0084446E"/>
    <w:rsid w:val="0086765E"/>
    <w:rsid w:val="008B341D"/>
    <w:rsid w:val="008C3947"/>
    <w:rsid w:val="008C6F15"/>
    <w:rsid w:val="008D0EEC"/>
    <w:rsid w:val="008E6A24"/>
    <w:rsid w:val="009250C6"/>
    <w:rsid w:val="00934FE4"/>
    <w:rsid w:val="00940211"/>
    <w:rsid w:val="00964070"/>
    <w:rsid w:val="00967EAE"/>
    <w:rsid w:val="009B2D25"/>
    <w:rsid w:val="009B6C5D"/>
    <w:rsid w:val="009C36DB"/>
    <w:rsid w:val="009E54F7"/>
    <w:rsid w:val="00A1173C"/>
    <w:rsid w:val="00A11A93"/>
    <w:rsid w:val="00A24CEA"/>
    <w:rsid w:val="00A267C0"/>
    <w:rsid w:val="00A348B0"/>
    <w:rsid w:val="00AC242E"/>
    <w:rsid w:val="00AC30F4"/>
    <w:rsid w:val="00AC6858"/>
    <w:rsid w:val="00B00E7F"/>
    <w:rsid w:val="00B4161A"/>
    <w:rsid w:val="00B47566"/>
    <w:rsid w:val="00B5244E"/>
    <w:rsid w:val="00B65D89"/>
    <w:rsid w:val="00B944DF"/>
    <w:rsid w:val="00B97D6C"/>
    <w:rsid w:val="00BC6A79"/>
    <w:rsid w:val="00BD03D3"/>
    <w:rsid w:val="00BE1420"/>
    <w:rsid w:val="00BF23EE"/>
    <w:rsid w:val="00C233F4"/>
    <w:rsid w:val="00C80A09"/>
    <w:rsid w:val="00CB5C06"/>
    <w:rsid w:val="00D072B5"/>
    <w:rsid w:val="00D22822"/>
    <w:rsid w:val="00D22D84"/>
    <w:rsid w:val="00D34988"/>
    <w:rsid w:val="00D76FA7"/>
    <w:rsid w:val="00DD775F"/>
    <w:rsid w:val="00DE6905"/>
    <w:rsid w:val="00E46BD2"/>
    <w:rsid w:val="00E51F23"/>
    <w:rsid w:val="00E56DF3"/>
    <w:rsid w:val="00E66E6D"/>
    <w:rsid w:val="00E84EC9"/>
    <w:rsid w:val="00EB128B"/>
    <w:rsid w:val="00EC0F0C"/>
    <w:rsid w:val="00EC4995"/>
    <w:rsid w:val="00EC4D3C"/>
    <w:rsid w:val="00ED19EB"/>
    <w:rsid w:val="00ED422E"/>
    <w:rsid w:val="00F07713"/>
    <w:rsid w:val="00F33C89"/>
    <w:rsid w:val="00F425C4"/>
    <w:rsid w:val="00F50FE7"/>
    <w:rsid w:val="00F72D45"/>
    <w:rsid w:val="00F907BB"/>
    <w:rsid w:val="00FE7537"/>
    <w:rsid w:val="00FF214B"/>
    <w:rsid w:val="00FF70E3"/>
    <w:rsid w:val="27FD7D9E"/>
    <w:rsid w:val="3B7794AA"/>
    <w:rsid w:val="4FF8F67A"/>
    <w:rsid w:val="575DDBCB"/>
  </w:rsids>
  <m:mathPr>
    <m:mathFont m:val="Cambria Math"/>
    <m:brkBin m:val="before"/>
    <m:brkBinSub m:val="--"/>
    <m:smallFrac m:val="0"/>
    <m:dispDef m:val="0"/>
    <m:lMargin m:val="0"/>
    <m:rMargin m:val="0"/>
    <m:defJc m:val="centerGroup"/>
    <m:wrapRight/>
    <m:intLim m:val="subSup"/>
    <m:naryLim m:val="subSup"/>
  </m:mathPr>
  <w:themeFontLang w:val="fi-F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54CEE36"/>
  <w15:docId w15:val="{BF2E88B5-42EE-464A-88D8-305D10FB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i-FI" w:eastAsia="ja-JP"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752A2"/>
    <w:rPr>
      <w:rFonts w:ascii="Times New Roman" w:hAnsi="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C6F15"/>
    <w:pPr>
      <w:tabs>
        <w:tab w:val="center" w:pos="4320"/>
        <w:tab w:val="right" w:pos="8640"/>
      </w:tabs>
    </w:pPr>
  </w:style>
  <w:style w:type="character" w:customStyle="1" w:styleId="YltunnisteChar">
    <w:name w:val="Ylätunniste Char"/>
    <w:basedOn w:val="Kappaleenoletusfontti"/>
    <w:link w:val="Yltunniste"/>
    <w:uiPriority w:val="99"/>
    <w:rsid w:val="008C6F15"/>
  </w:style>
  <w:style w:type="paragraph" w:styleId="Alatunniste">
    <w:name w:val="footer"/>
    <w:basedOn w:val="Normaali"/>
    <w:link w:val="AlatunnisteChar"/>
    <w:uiPriority w:val="99"/>
    <w:unhideWhenUsed/>
    <w:rsid w:val="008C6F15"/>
    <w:pPr>
      <w:tabs>
        <w:tab w:val="center" w:pos="4320"/>
        <w:tab w:val="right" w:pos="8640"/>
      </w:tabs>
    </w:pPr>
  </w:style>
  <w:style w:type="character" w:customStyle="1" w:styleId="AlatunnisteChar">
    <w:name w:val="Alatunniste Char"/>
    <w:basedOn w:val="Kappaleenoletusfontti"/>
    <w:link w:val="Alatunniste"/>
    <w:uiPriority w:val="99"/>
    <w:rsid w:val="008C6F15"/>
  </w:style>
  <w:style w:type="paragraph" w:customStyle="1" w:styleId="Humakleipis">
    <w:name w:val="Humak leipis"/>
    <w:basedOn w:val="Normaali"/>
    <w:uiPriority w:val="99"/>
    <w:rsid w:val="00FF214B"/>
    <w:pPr>
      <w:widowControl w:val="0"/>
      <w:autoSpaceDE w:val="0"/>
      <w:autoSpaceDN w:val="0"/>
      <w:adjustRightInd w:val="0"/>
      <w:spacing w:before="120" w:after="120" w:line="360" w:lineRule="auto"/>
      <w:textAlignment w:val="center"/>
    </w:pPr>
    <w:rPr>
      <w:rFonts w:ascii="Georgia" w:hAnsi="Georgia" w:cs="MinionPro-Regular"/>
      <w:color w:val="000000"/>
      <w:sz w:val="18"/>
      <w:lang w:val="en-GB"/>
    </w:rPr>
  </w:style>
  <w:style w:type="paragraph" w:styleId="NormaaliWWW">
    <w:name w:val="Normal (Web)"/>
    <w:basedOn w:val="Normaali"/>
    <w:uiPriority w:val="99"/>
    <w:rsid w:val="00FF214B"/>
    <w:pPr>
      <w:spacing w:beforeLines="1" w:afterLines="1"/>
    </w:pPr>
    <w:rPr>
      <w:rFonts w:ascii="Times" w:hAnsi="Times"/>
      <w:sz w:val="20"/>
      <w:szCs w:val="20"/>
    </w:rPr>
  </w:style>
  <w:style w:type="character" w:styleId="Voimakas">
    <w:name w:val="Strong"/>
    <w:uiPriority w:val="22"/>
    <w:qFormat/>
    <w:rsid w:val="00FF214B"/>
    <w:rPr>
      <w:b/>
    </w:rPr>
  </w:style>
  <w:style w:type="character" w:customStyle="1" w:styleId="apple-converted-space">
    <w:name w:val="apple-converted-space"/>
    <w:basedOn w:val="Kappaleenoletusfontti"/>
    <w:rsid w:val="00FF214B"/>
  </w:style>
  <w:style w:type="paragraph" w:customStyle="1" w:styleId="Humakisootsikko">
    <w:name w:val="Humak iso otsikko"/>
    <w:basedOn w:val="Normaali"/>
    <w:next w:val="Humakleipis"/>
    <w:qFormat/>
    <w:rsid w:val="00FF214B"/>
    <w:rPr>
      <w:rFonts w:ascii="Georgia" w:hAnsi="Georgia"/>
      <w:sz w:val="28"/>
    </w:rPr>
  </w:style>
  <w:style w:type="character" w:styleId="Sivunumero">
    <w:name w:val="page number"/>
    <w:basedOn w:val="Kappaleenoletusfontti"/>
    <w:rsid w:val="008D0EEC"/>
  </w:style>
  <w:style w:type="paragraph" w:customStyle="1" w:styleId="Humakpieni">
    <w:name w:val="Humak pieni"/>
    <w:basedOn w:val="Normaali"/>
    <w:qFormat/>
    <w:rsid w:val="00190312"/>
    <w:pPr>
      <w:spacing w:before="120" w:after="120" w:line="216" w:lineRule="auto"/>
      <w:jc w:val="right"/>
    </w:pPr>
    <w:rPr>
      <w:rFonts w:ascii="Georgia" w:hAnsi="Georgia" w:cs="Palatino-Roman"/>
      <w:sz w:val="14"/>
    </w:rPr>
  </w:style>
  <w:style w:type="paragraph" w:customStyle="1" w:styleId="HumakBullet">
    <w:name w:val="Humak Bullet"/>
    <w:basedOn w:val="Humakleipis"/>
    <w:qFormat/>
    <w:rsid w:val="00190312"/>
    <w:pPr>
      <w:numPr>
        <w:numId w:val="13"/>
      </w:numPr>
    </w:pPr>
    <w:rPr>
      <w:lang w:val="fi-FI"/>
    </w:rPr>
  </w:style>
  <w:style w:type="paragraph" w:customStyle="1" w:styleId="HumakVliotsikot">
    <w:name w:val="Humak Väliotsikot"/>
    <w:basedOn w:val="Humakleipis"/>
    <w:next w:val="Humakleipis"/>
    <w:qFormat/>
    <w:rsid w:val="00190312"/>
    <w:rPr>
      <w:b/>
    </w:rPr>
  </w:style>
  <w:style w:type="paragraph" w:styleId="Luettelokappale">
    <w:name w:val="List Paragraph"/>
    <w:basedOn w:val="Normaali"/>
    <w:rsid w:val="00B65D89"/>
    <w:pPr>
      <w:ind w:left="720"/>
      <w:contextualSpacing/>
    </w:pPr>
  </w:style>
  <w:style w:type="character" w:styleId="Kommentinviite">
    <w:name w:val="annotation reference"/>
    <w:semiHidden/>
    <w:unhideWhenUsed/>
    <w:rsid w:val="0084446E"/>
    <w:rPr>
      <w:sz w:val="18"/>
      <w:szCs w:val="18"/>
    </w:rPr>
  </w:style>
  <w:style w:type="paragraph" w:styleId="Kommentinteksti">
    <w:name w:val="annotation text"/>
    <w:basedOn w:val="Normaali"/>
    <w:link w:val="KommentintekstiChar"/>
    <w:semiHidden/>
    <w:unhideWhenUsed/>
    <w:rsid w:val="0084446E"/>
  </w:style>
  <w:style w:type="character" w:customStyle="1" w:styleId="KommentintekstiChar">
    <w:name w:val="Kommentin teksti Char"/>
    <w:basedOn w:val="Kappaleenoletusfontti"/>
    <w:link w:val="Kommentinteksti"/>
    <w:semiHidden/>
    <w:rsid w:val="0084446E"/>
  </w:style>
  <w:style w:type="paragraph" w:styleId="Kommentinotsikko">
    <w:name w:val="annotation subject"/>
    <w:basedOn w:val="Kommentinteksti"/>
    <w:next w:val="Kommentinteksti"/>
    <w:link w:val="KommentinotsikkoChar"/>
    <w:semiHidden/>
    <w:unhideWhenUsed/>
    <w:rsid w:val="0084446E"/>
    <w:rPr>
      <w:b/>
      <w:bCs/>
      <w:sz w:val="20"/>
      <w:szCs w:val="20"/>
    </w:rPr>
  </w:style>
  <w:style w:type="character" w:customStyle="1" w:styleId="KommentinotsikkoChar">
    <w:name w:val="Kommentin otsikko Char"/>
    <w:link w:val="Kommentinotsikko"/>
    <w:semiHidden/>
    <w:rsid w:val="0084446E"/>
    <w:rPr>
      <w:b/>
      <w:bCs/>
      <w:sz w:val="20"/>
      <w:szCs w:val="20"/>
    </w:rPr>
  </w:style>
  <w:style w:type="paragraph" w:styleId="Seliteteksti">
    <w:name w:val="Balloon Text"/>
    <w:basedOn w:val="Normaali"/>
    <w:link w:val="SelitetekstiChar"/>
    <w:semiHidden/>
    <w:unhideWhenUsed/>
    <w:rsid w:val="0084446E"/>
    <w:rPr>
      <w:sz w:val="18"/>
      <w:szCs w:val="18"/>
    </w:rPr>
  </w:style>
  <w:style w:type="character" w:customStyle="1" w:styleId="SelitetekstiChar">
    <w:name w:val="Seliteteksti Char"/>
    <w:link w:val="Seliteteksti"/>
    <w:semiHidden/>
    <w:rsid w:val="0084446E"/>
    <w:rPr>
      <w:rFonts w:ascii="Times New Roman" w:hAnsi="Times New Roman" w:cs="Times New Roman"/>
      <w:sz w:val="18"/>
      <w:szCs w:val="18"/>
    </w:rPr>
  </w:style>
  <w:style w:type="character" w:styleId="Hyperlinkki">
    <w:name w:val="Hyperlink"/>
    <w:rsid w:val="0084446E"/>
    <w:rPr>
      <w:color w:val="0000FF"/>
      <w:u w:val="single"/>
    </w:rPr>
  </w:style>
  <w:style w:type="character" w:styleId="AvattuHyperlinkki">
    <w:name w:val="FollowedHyperlink"/>
    <w:rsid w:val="0078354B"/>
    <w:rPr>
      <w:color w:val="800080"/>
      <w:u w:val="single"/>
    </w:rPr>
  </w:style>
  <w:style w:type="paragraph" w:styleId="Alaviitteenteksti">
    <w:name w:val="footnote text"/>
    <w:basedOn w:val="Normaali"/>
    <w:link w:val="AlaviitteentekstiChar"/>
    <w:semiHidden/>
    <w:unhideWhenUsed/>
    <w:rsid w:val="003D0A34"/>
    <w:rPr>
      <w:sz w:val="20"/>
      <w:szCs w:val="20"/>
    </w:rPr>
  </w:style>
  <w:style w:type="character" w:customStyle="1" w:styleId="AlaviitteentekstiChar">
    <w:name w:val="Alaviitteen teksti Char"/>
    <w:link w:val="Alaviitteenteksti"/>
    <w:semiHidden/>
    <w:rsid w:val="003D0A34"/>
    <w:rPr>
      <w:rFonts w:ascii="Times New Roman" w:hAnsi="Times New Roman" w:cs="Times New Roman"/>
      <w:sz w:val="20"/>
      <w:szCs w:val="20"/>
      <w:lang w:eastAsia="fi-FI"/>
    </w:rPr>
  </w:style>
  <w:style w:type="character" w:styleId="Alaviitteenviite">
    <w:name w:val="footnote reference"/>
    <w:semiHidden/>
    <w:unhideWhenUsed/>
    <w:rsid w:val="003D0A34"/>
    <w:rPr>
      <w:vertAlign w:val="superscript"/>
    </w:rPr>
  </w:style>
  <w:style w:type="table" w:styleId="TaulukkoRuudukko">
    <w:name w:val="Table Grid"/>
    <w:basedOn w:val="Normaalitaulukko"/>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Kappaleenoletusfontti"/>
    <w:uiPriority w:val="99"/>
    <w:semiHidden/>
    <w:unhideWhenUsed/>
    <w:rsid w:val="00AC30F4"/>
    <w:rPr>
      <w:color w:val="808080"/>
      <w:shd w:val="clear" w:color="auto" w:fill="E6E6E6"/>
    </w:rPr>
  </w:style>
  <w:style w:type="paragraph" w:customStyle="1" w:styleId="paragraph">
    <w:name w:val="paragraph"/>
    <w:basedOn w:val="Normaali"/>
    <w:rsid w:val="00205C79"/>
    <w:pPr>
      <w:spacing w:before="100" w:beforeAutospacing="1" w:after="100" w:afterAutospacing="1"/>
    </w:pPr>
    <w:rPr>
      <w:rFonts w:eastAsia="Times New Roman"/>
    </w:rPr>
  </w:style>
  <w:style w:type="character" w:customStyle="1" w:styleId="normaltextrun">
    <w:name w:val="normaltextrun"/>
    <w:basedOn w:val="Kappaleenoletusfontti"/>
    <w:rsid w:val="00205C79"/>
  </w:style>
  <w:style w:type="character" w:customStyle="1" w:styleId="eop">
    <w:name w:val="eop"/>
    <w:basedOn w:val="Kappaleenoletusfontti"/>
    <w:rsid w:val="00205C79"/>
  </w:style>
  <w:style w:type="character" w:customStyle="1" w:styleId="spellingerror">
    <w:name w:val="spellingerror"/>
    <w:basedOn w:val="Kappaleenoletusfontti"/>
    <w:rsid w:val="00205C79"/>
  </w:style>
  <w:style w:type="character" w:customStyle="1" w:styleId="scxw202713853">
    <w:name w:val="scxw202713853"/>
    <w:basedOn w:val="Kappaleenoletusfontti"/>
    <w:rsid w:val="0020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3329">
      <w:bodyDiv w:val="1"/>
      <w:marLeft w:val="0"/>
      <w:marRight w:val="0"/>
      <w:marTop w:val="0"/>
      <w:marBottom w:val="0"/>
      <w:divBdr>
        <w:top w:val="none" w:sz="0" w:space="0" w:color="auto"/>
        <w:left w:val="none" w:sz="0" w:space="0" w:color="auto"/>
        <w:bottom w:val="none" w:sz="0" w:space="0" w:color="auto"/>
        <w:right w:val="none" w:sz="0" w:space="0" w:color="auto"/>
      </w:divBdr>
    </w:div>
    <w:div w:id="672728748">
      <w:bodyDiv w:val="1"/>
      <w:marLeft w:val="0"/>
      <w:marRight w:val="0"/>
      <w:marTop w:val="0"/>
      <w:marBottom w:val="0"/>
      <w:divBdr>
        <w:top w:val="none" w:sz="0" w:space="0" w:color="auto"/>
        <w:left w:val="none" w:sz="0" w:space="0" w:color="auto"/>
        <w:bottom w:val="none" w:sz="0" w:space="0" w:color="auto"/>
        <w:right w:val="none" w:sz="0" w:space="0" w:color="auto"/>
      </w:divBdr>
      <w:divsChild>
        <w:div w:id="741758500">
          <w:marLeft w:val="288"/>
          <w:marRight w:val="0"/>
          <w:marTop w:val="200"/>
          <w:marBottom w:val="0"/>
          <w:divBdr>
            <w:top w:val="none" w:sz="0" w:space="0" w:color="auto"/>
            <w:left w:val="none" w:sz="0" w:space="0" w:color="auto"/>
            <w:bottom w:val="none" w:sz="0" w:space="0" w:color="auto"/>
            <w:right w:val="none" w:sz="0" w:space="0" w:color="auto"/>
          </w:divBdr>
        </w:div>
        <w:div w:id="768041646">
          <w:marLeft w:val="288"/>
          <w:marRight w:val="0"/>
          <w:marTop w:val="200"/>
          <w:marBottom w:val="0"/>
          <w:divBdr>
            <w:top w:val="none" w:sz="0" w:space="0" w:color="auto"/>
            <w:left w:val="none" w:sz="0" w:space="0" w:color="auto"/>
            <w:bottom w:val="none" w:sz="0" w:space="0" w:color="auto"/>
            <w:right w:val="none" w:sz="0" w:space="0" w:color="auto"/>
          </w:divBdr>
        </w:div>
        <w:div w:id="1177111892">
          <w:marLeft w:val="288"/>
          <w:marRight w:val="0"/>
          <w:marTop w:val="200"/>
          <w:marBottom w:val="0"/>
          <w:divBdr>
            <w:top w:val="none" w:sz="0" w:space="0" w:color="auto"/>
            <w:left w:val="none" w:sz="0" w:space="0" w:color="auto"/>
            <w:bottom w:val="none" w:sz="0" w:space="0" w:color="auto"/>
            <w:right w:val="none" w:sz="0" w:space="0" w:color="auto"/>
          </w:divBdr>
        </w:div>
        <w:div w:id="1407193606">
          <w:marLeft w:val="288"/>
          <w:marRight w:val="0"/>
          <w:marTop w:val="200"/>
          <w:marBottom w:val="0"/>
          <w:divBdr>
            <w:top w:val="none" w:sz="0" w:space="0" w:color="auto"/>
            <w:left w:val="none" w:sz="0" w:space="0" w:color="auto"/>
            <w:bottom w:val="none" w:sz="0" w:space="0" w:color="auto"/>
            <w:right w:val="none" w:sz="0" w:space="0" w:color="auto"/>
          </w:divBdr>
        </w:div>
      </w:divsChild>
    </w:div>
    <w:div w:id="675155145">
      <w:bodyDiv w:val="1"/>
      <w:marLeft w:val="0"/>
      <w:marRight w:val="0"/>
      <w:marTop w:val="0"/>
      <w:marBottom w:val="0"/>
      <w:divBdr>
        <w:top w:val="none" w:sz="0" w:space="0" w:color="auto"/>
        <w:left w:val="none" w:sz="0" w:space="0" w:color="auto"/>
        <w:bottom w:val="none" w:sz="0" w:space="0" w:color="auto"/>
        <w:right w:val="none" w:sz="0" w:space="0" w:color="auto"/>
      </w:divBdr>
    </w:div>
    <w:div w:id="959923467">
      <w:bodyDiv w:val="1"/>
      <w:marLeft w:val="0"/>
      <w:marRight w:val="0"/>
      <w:marTop w:val="0"/>
      <w:marBottom w:val="0"/>
      <w:divBdr>
        <w:top w:val="none" w:sz="0" w:space="0" w:color="auto"/>
        <w:left w:val="none" w:sz="0" w:space="0" w:color="auto"/>
        <w:bottom w:val="none" w:sz="0" w:space="0" w:color="auto"/>
        <w:right w:val="none" w:sz="0" w:space="0" w:color="auto"/>
      </w:divBdr>
      <w:divsChild>
        <w:div w:id="1557471062">
          <w:marLeft w:val="288"/>
          <w:marRight w:val="0"/>
          <w:marTop w:val="200"/>
          <w:marBottom w:val="0"/>
          <w:divBdr>
            <w:top w:val="none" w:sz="0" w:space="0" w:color="auto"/>
            <w:left w:val="none" w:sz="0" w:space="0" w:color="auto"/>
            <w:bottom w:val="none" w:sz="0" w:space="0" w:color="auto"/>
            <w:right w:val="none" w:sz="0" w:space="0" w:color="auto"/>
          </w:divBdr>
        </w:div>
        <w:div w:id="2031567735">
          <w:marLeft w:val="288"/>
          <w:marRight w:val="0"/>
          <w:marTop w:val="200"/>
          <w:marBottom w:val="0"/>
          <w:divBdr>
            <w:top w:val="none" w:sz="0" w:space="0" w:color="auto"/>
            <w:left w:val="none" w:sz="0" w:space="0" w:color="auto"/>
            <w:bottom w:val="none" w:sz="0" w:space="0" w:color="auto"/>
            <w:right w:val="none" w:sz="0" w:space="0" w:color="auto"/>
          </w:divBdr>
        </w:div>
      </w:divsChild>
    </w:div>
    <w:div w:id="976256959">
      <w:bodyDiv w:val="1"/>
      <w:marLeft w:val="0"/>
      <w:marRight w:val="0"/>
      <w:marTop w:val="0"/>
      <w:marBottom w:val="0"/>
      <w:divBdr>
        <w:top w:val="none" w:sz="0" w:space="0" w:color="auto"/>
        <w:left w:val="none" w:sz="0" w:space="0" w:color="auto"/>
        <w:bottom w:val="none" w:sz="0" w:space="0" w:color="auto"/>
        <w:right w:val="none" w:sz="0" w:space="0" w:color="auto"/>
      </w:divBdr>
    </w:div>
    <w:div w:id="1047215767">
      <w:bodyDiv w:val="1"/>
      <w:marLeft w:val="0"/>
      <w:marRight w:val="0"/>
      <w:marTop w:val="0"/>
      <w:marBottom w:val="0"/>
      <w:divBdr>
        <w:top w:val="none" w:sz="0" w:space="0" w:color="auto"/>
        <w:left w:val="none" w:sz="0" w:space="0" w:color="auto"/>
        <w:bottom w:val="none" w:sz="0" w:space="0" w:color="auto"/>
        <w:right w:val="none" w:sz="0" w:space="0" w:color="auto"/>
      </w:divBdr>
    </w:div>
    <w:div w:id="1172986162">
      <w:bodyDiv w:val="1"/>
      <w:marLeft w:val="0"/>
      <w:marRight w:val="0"/>
      <w:marTop w:val="0"/>
      <w:marBottom w:val="0"/>
      <w:divBdr>
        <w:top w:val="none" w:sz="0" w:space="0" w:color="auto"/>
        <w:left w:val="none" w:sz="0" w:space="0" w:color="auto"/>
        <w:bottom w:val="none" w:sz="0" w:space="0" w:color="auto"/>
        <w:right w:val="none" w:sz="0" w:space="0" w:color="auto"/>
      </w:divBdr>
      <w:divsChild>
        <w:div w:id="241451030">
          <w:marLeft w:val="0"/>
          <w:marRight w:val="0"/>
          <w:marTop w:val="0"/>
          <w:marBottom w:val="0"/>
          <w:divBdr>
            <w:top w:val="none" w:sz="0" w:space="0" w:color="auto"/>
            <w:left w:val="none" w:sz="0" w:space="0" w:color="auto"/>
            <w:bottom w:val="none" w:sz="0" w:space="0" w:color="auto"/>
            <w:right w:val="none" w:sz="0" w:space="0" w:color="auto"/>
          </w:divBdr>
        </w:div>
        <w:div w:id="487284234">
          <w:marLeft w:val="0"/>
          <w:marRight w:val="0"/>
          <w:marTop w:val="0"/>
          <w:marBottom w:val="0"/>
          <w:divBdr>
            <w:top w:val="none" w:sz="0" w:space="0" w:color="auto"/>
            <w:left w:val="none" w:sz="0" w:space="0" w:color="auto"/>
            <w:bottom w:val="none" w:sz="0" w:space="0" w:color="auto"/>
            <w:right w:val="none" w:sz="0" w:space="0" w:color="auto"/>
          </w:divBdr>
        </w:div>
      </w:divsChild>
    </w:div>
    <w:div w:id="1248272437">
      <w:bodyDiv w:val="1"/>
      <w:marLeft w:val="0"/>
      <w:marRight w:val="0"/>
      <w:marTop w:val="0"/>
      <w:marBottom w:val="0"/>
      <w:divBdr>
        <w:top w:val="none" w:sz="0" w:space="0" w:color="auto"/>
        <w:left w:val="none" w:sz="0" w:space="0" w:color="auto"/>
        <w:bottom w:val="none" w:sz="0" w:space="0" w:color="auto"/>
        <w:right w:val="none" w:sz="0" w:space="0" w:color="auto"/>
      </w:divBdr>
    </w:div>
    <w:div w:id="1555577933">
      <w:bodyDiv w:val="1"/>
      <w:marLeft w:val="0"/>
      <w:marRight w:val="0"/>
      <w:marTop w:val="0"/>
      <w:marBottom w:val="0"/>
      <w:divBdr>
        <w:top w:val="none" w:sz="0" w:space="0" w:color="auto"/>
        <w:left w:val="none" w:sz="0" w:space="0" w:color="auto"/>
        <w:bottom w:val="none" w:sz="0" w:space="0" w:color="auto"/>
        <w:right w:val="none" w:sz="0" w:space="0" w:color="auto"/>
      </w:divBdr>
    </w:div>
    <w:div w:id="1652904744">
      <w:bodyDiv w:val="1"/>
      <w:marLeft w:val="0"/>
      <w:marRight w:val="0"/>
      <w:marTop w:val="0"/>
      <w:marBottom w:val="0"/>
      <w:divBdr>
        <w:top w:val="none" w:sz="0" w:space="0" w:color="auto"/>
        <w:left w:val="none" w:sz="0" w:space="0" w:color="auto"/>
        <w:bottom w:val="none" w:sz="0" w:space="0" w:color="auto"/>
        <w:right w:val="none" w:sz="0" w:space="0" w:color="auto"/>
      </w:divBdr>
    </w:div>
    <w:div w:id="1726299659">
      <w:bodyDiv w:val="1"/>
      <w:marLeft w:val="0"/>
      <w:marRight w:val="0"/>
      <w:marTop w:val="0"/>
      <w:marBottom w:val="0"/>
      <w:divBdr>
        <w:top w:val="none" w:sz="0" w:space="0" w:color="auto"/>
        <w:left w:val="none" w:sz="0" w:space="0" w:color="auto"/>
        <w:bottom w:val="none" w:sz="0" w:space="0" w:color="auto"/>
        <w:right w:val="none" w:sz="0" w:space="0" w:color="auto"/>
      </w:divBdr>
    </w:div>
    <w:div w:id="1808276477">
      <w:bodyDiv w:val="1"/>
      <w:marLeft w:val="0"/>
      <w:marRight w:val="0"/>
      <w:marTop w:val="0"/>
      <w:marBottom w:val="0"/>
      <w:divBdr>
        <w:top w:val="none" w:sz="0" w:space="0" w:color="auto"/>
        <w:left w:val="none" w:sz="0" w:space="0" w:color="auto"/>
        <w:bottom w:val="none" w:sz="0" w:space="0" w:color="auto"/>
        <w:right w:val="none" w:sz="0" w:space="0" w:color="auto"/>
      </w:divBdr>
    </w:div>
    <w:div w:id="2023701508">
      <w:bodyDiv w:val="1"/>
      <w:marLeft w:val="0"/>
      <w:marRight w:val="0"/>
      <w:marTop w:val="0"/>
      <w:marBottom w:val="0"/>
      <w:divBdr>
        <w:top w:val="none" w:sz="0" w:space="0" w:color="auto"/>
        <w:left w:val="none" w:sz="0" w:space="0" w:color="auto"/>
        <w:bottom w:val="none" w:sz="0" w:space="0" w:color="auto"/>
        <w:right w:val="none" w:sz="0" w:space="0" w:color="auto"/>
      </w:divBdr>
    </w:div>
    <w:div w:id="2029914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humak.fi/course/view.php?id=232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utuvalintakoe@humak.fi" TargetMode="External"/><Relationship Id="rId4" Type="http://schemas.openxmlformats.org/officeDocument/2006/relationships/settings" Target="settings.xml"/><Relationship Id="rId9" Type="http://schemas.openxmlformats.org/officeDocument/2006/relationships/hyperlink" Target="https://opintopolku.fi/wp/ammattikorkeakoulu/kuka-voi-hakea-ammattikorkeakouluu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B0350-3946-49FC-9FF7-ED5B10D8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3798</Characters>
  <Application>Microsoft Office Word</Application>
  <DocSecurity>8</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BOTH</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Oskari Kallio</dc:creator>
  <cp:keywords/>
  <cp:lastModifiedBy>Marika Stam</cp:lastModifiedBy>
  <cp:revision>3</cp:revision>
  <cp:lastPrinted>2016-03-16T13:08:00Z</cp:lastPrinted>
  <dcterms:created xsi:type="dcterms:W3CDTF">2018-03-14T06:46:00Z</dcterms:created>
  <dcterms:modified xsi:type="dcterms:W3CDTF">2018-03-14T06:46:00Z</dcterms:modified>
</cp:coreProperties>
</file>