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D08A" w14:textId="08CA47DB" w:rsidR="001B1A8C" w:rsidRPr="00EE58AD" w:rsidRDefault="00ED5C35" w:rsidP="00411E99">
      <w:pPr>
        <w:pStyle w:val="Otsikko1"/>
        <w:rPr>
          <w:rFonts w:asciiTheme="minorHAnsi" w:hAnsiTheme="minorHAnsi" w:cstheme="minorHAnsi"/>
          <w:b/>
          <w:color w:val="auto"/>
          <w:sz w:val="36"/>
        </w:rPr>
      </w:pPr>
      <w:bookmarkStart w:id="0" w:name="_GoBack"/>
      <w:bookmarkEnd w:id="0"/>
      <w:r w:rsidRPr="00EE58AD">
        <w:rPr>
          <w:rFonts w:asciiTheme="minorHAnsi" w:hAnsiTheme="minorHAnsi" w:cstheme="minorHAnsi"/>
          <w:b/>
          <w:color w:val="auto"/>
          <w:sz w:val="36"/>
        </w:rPr>
        <w:t>AMK</w:t>
      </w:r>
      <w:r w:rsidR="0083762E" w:rsidRPr="00EE58AD">
        <w:rPr>
          <w:rFonts w:asciiTheme="minorHAnsi" w:hAnsiTheme="minorHAnsi" w:cstheme="minorHAnsi"/>
          <w:b/>
          <w:color w:val="auto"/>
          <w:sz w:val="36"/>
        </w:rPr>
        <w:t>-valintakoe</w:t>
      </w:r>
    </w:p>
    <w:p w14:paraId="0D00FE22" w14:textId="17E89402" w:rsidR="008439A7" w:rsidRPr="008439A7" w:rsidRDefault="008439A7" w:rsidP="00370F6C">
      <w:pPr>
        <w:rPr>
          <w:rFonts w:ascii="Calibri" w:hAnsi="Calibri" w:cs="Calibri"/>
          <w:b/>
          <w:color w:val="0070C0"/>
        </w:rPr>
      </w:pPr>
    </w:p>
    <w:p w14:paraId="51A0AC14" w14:textId="6035E3AE" w:rsidR="00227042" w:rsidRDefault="00227042" w:rsidP="007C3450">
      <w:pPr>
        <w:rPr>
          <w:rFonts w:ascii="Calibri" w:eastAsiaTheme="majorEastAsia" w:hAnsi="Calibri" w:cs="Calibri"/>
          <w:b/>
          <w:sz w:val="32"/>
          <w:szCs w:val="26"/>
        </w:rPr>
      </w:pPr>
      <w:r w:rsidRPr="00227042">
        <w:rPr>
          <w:rFonts w:ascii="Calibri" w:eastAsiaTheme="majorEastAsia" w:hAnsi="Calibri" w:cs="Calibri"/>
          <w:b/>
          <w:sz w:val="32"/>
          <w:szCs w:val="26"/>
        </w:rPr>
        <w:t xml:space="preserve">Ammattikorkeakoulujen </w:t>
      </w:r>
      <w:r w:rsidR="006527B1">
        <w:rPr>
          <w:rFonts w:ascii="Calibri" w:eastAsiaTheme="majorEastAsia" w:hAnsi="Calibri" w:cs="Calibri"/>
          <w:b/>
          <w:sz w:val="32"/>
          <w:szCs w:val="26"/>
        </w:rPr>
        <w:t>AMK-</w:t>
      </w:r>
      <w:r w:rsidRPr="00227042">
        <w:rPr>
          <w:rFonts w:ascii="Calibri" w:eastAsiaTheme="majorEastAsia" w:hAnsi="Calibri" w:cs="Calibri"/>
          <w:b/>
          <w:sz w:val="32"/>
          <w:szCs w:val="26"/>
        </w:rPr>
        <w:t>valintakoe järjestetään kaksivaiheisena</w:t>
      </w:r>
    </w:p>
    <w:p w14:paraId="5D53ED5E" w14:textId="77777777" w:rsidR="00D4114A" w:rsidRDefault="00D4114A" w:rsidP="007C3450">
      <w:pPr>
        <w:rPr>
          <w:rFonts w:ascii="Calibri" w:hAnsi="Calibri" w:cs="Calibri"/>
        </w:rPr>
      </w:pPr>
      <w:r w:rsidRPr="00D4114A">
        <w:rPr>
          <w:rFonts w:ascii="Calibri" w:hAnsi="Calibri" w:cs="Calibri"/>
        </w:rPr>
        <w:t>Ammattikorkeakoulujen yhteinen AMK-valintakoe järjestetään kesäkuussa kaksivaiheisena. Muutokset koskevat niitä hakukohteita, jotka käyttävät AMK-valintakoetta.</w:t>
      </w:r>
    </w:p>
    <w:p w14:paraId="25555E54" w14:textId="3DC85B12" w:rsidR="00576818" w:rsidRDefault="008439A7" w:rsidP="007C3450">
      <w:pPr>
        <w:rPr>
          <w:rFonts w:ascii="Calibri" w:hAnsi="Calibri" w:cs="Calibri"/>
        </w:rPr>
      </w:pPr>
      <w:r w:rsidRPr="00762EE0">
        <w:rPr>
          <w:rFonts w:ascii="Calibri" w:hAnsi="Calibri" w:cs="Calibri"/>
        </w:rPr>
        <w:t>Ensimmäisen vaiheen koe järjestetään 4.6.2020 digitaalisena etäkokeena. Toisen vaiheen koe järjestetään 23.-25.6.2020 ammattikorkeakoulujen kampuksilla eri puolilla maata.</w:t>
      </w:r>
    </w:p>
    <w:p w14:paraId="4A5A9A54" w14:textId="77777777" w:rsidR="001370A1" w:rsidRPr="001370A1" w:rsidRDefault="001370A1" w:rsidP="007C3450">
      <w:pPr>
        <w:rPr>
          <w:rFonts w:ascii="Calibri" w:hAnsi="Calibri" w:cs="Calibri"/>
        </w:rPr>
      </w:pPr>
    </w:p>
    <w:p w14:paraId="468B86FE" w14:textId="02BA29C1" w:rsidR="00DA58CC" w:rsidRPr="00762EE0" w:rsidRDefault="00B058D8" w:rsidP="007C3450">
      <w:pPr>
        <w:rPr>
          <w:rFonts w:ascii="Calibri" w:eastAsiaTheme="majorEastAsia" w:hAnsi="Calibri" w:cs="Calibri"/>
          <w:b/>
          <w:sz w:val="32"/>
          <w:szCs w:val="26"/>
        </w:rPr>
      </w:pPr>
      <w:r w:rsidRPr="00762EE0">
        <w:rPr>
          <w:rFonts w:ascii="Calibri" w:eastAsiaTheme="majorEastAsia" w:hAnsi="Calibri" w:cs="Calibri"/>
          <w:b/>
          <w:sz w:val="32"/>
          <w:szCs w:val="26"/>
        </w:rPr>
        <w:t>AMK-valintakokeen ensimmäinen vaihe 4.6.2020</w:t>
      </w:r>
    </w:p>
    <w:p w14:paraId="5B536AD8" w14:textId="1E20A70D" w:rsidR="007C3450" w:rsidRPr="006F61A3" w:rsidRDefault="007C3450" w:rsidP="007C3450">
      <w:pPr>
        <w:rPr>
          <w:rFonts w:ascii="Calibri" w:hAnsi="Calibri" w:cs="Calibri"/>
        </w:rPr>
      </w:pPr>
      <w:r w:rsidRPr="006F61A3">
        <w:rPr>
          <w:rFonts w:ascii="Calibri" w:hAnsi="Calibri" w:cs="Calibri"/>
        </w:rPr>
        <w:t xml:space="preserve">AMK-valintakoe on sähköinen omalla tietokoneella itsenäisesti suoritettava koe. </w:t>
      </w:r>
    </w:p>
    <w:p w14:paraId="1A40DAB9" w14:textId="0A9C87F5" w:rsidR="00DB49D2" w:rsidRPr="00DB49D2" w:rsidRDefault="00222367" w:rsidP="00DB49D2">
      <w:pPr>
        <w:rPr>
          <w:rFonts w:ascii="Calibri" w:hAnsi="Calibri" w:cs="Calibri"/>
        </w:rPr>
      </w:pPr>
      <w:r w:rsidRPr="00762EE0">
        <w:rPr>
          <w:rFonts w:ascii="Calibri" w:hAnsi="Calibri" w:cs="Calibri"/>
        </w:rPr>
        <w:t xml:space="preserve">Ensimmäisen vaiheen </w:t>
      </w:r>
      <w:r w:rsidR="00277824" w:rsidRPr="00762EE0">
        <w:rPr>
          <w:rFonts w:ascii="Calibri" w:hAnsi="Calibri" w:cs="Calibri"/>
        </w:rPr>
        <w:t>valinta</w:t>
      </w:r>
      <w:r w:rsidRPr="00762EE0">
        <w:rPr>
          <w:rFonts w:ascii="Calibri" w:hAnsi="Calibri" w:cs="Calibri"/>
        </w:rPr>
        <w:t>koe järjestetään 4.6.2020 digitaalisena etäkokeena</w:t>
      </w:r>
      <w:r w:rsidRPr="00DB49D2">
        <w:rPr>
          <w:rFonts w:ascii="Calibri" w:hAnsi="Calibri" w:cs="Calibri"/>
        </w:rPr>
        <w:t xml:space="preserve">. </w:t>
      </w:r>
      <w:r w:rsidR="00DB49D2" w:rsidRPr="00DB49D2">
        <w:rPr>
          <w:rFonts w:ascii="Calibri" w:hAnsi="Calibri" w:cs="Calibri"/>
        </w:rPr>
        <w:t xml:space="preserve">Kaikki kokeeseen ilmoittautuneet suorittavat kokeen samana päivänä. Koetta ei voi tehdä muuna ajankohtana, eikä omaa koeaikaa voi vaihtaa. </w:t>
      </w:r>
    </w:p>
    <w:p w14:paraId="4CD7F2FB" w14:textId="4566A368" w:rsidR="00D17435" w:rsidRPr="00762EE0" w:rsidRDefault="008439A7" w:rsidP="00762EE0">
      <w:pPr>
        <w:rPr>
          <w:rFonts w:ascii="Calibri" w:hAnsi="Calibri" w:cs="Calibri"/>
        </w:rPr>
      </w:pPr>
      <w:r w:rsidRPr="00762EE0">
        <w:rPr>
          <w:rFonts w:ascii="Calibri" w:hAnsi="Calibri" w:cs="Calibri"/>
        </w:rPr>
        <w:t>Jos olet alun perin ilmoittautunut aamupäivän AMK-valintakokeeseen, kutsutaan sinut 4.6.2020 aamupäivän kokeeseen, joka alkaa aikavälillä klo 9-11. Jos olet alun perin ilmoittautunut iltapäivän AMK-valintakokeeseen, kutsutaan sinut 4.6.2020 iltapäivän kokeeseen, joka alkaa aikavälillä klo 14-16.</w:t>
      </w:r>
      <w:r w:rsidR="00277824" w:rsidRPr="00762EE0">
        <w:rPr>
          <w:rFonts w:ascii="Calibri" w:hAnsi="Calibri" w:cs="Calibri"/>
        </w:rPr>
        <w:t xml:space="preserve"> </w:t>
      </w:r>
    </w:p>
    <w:p w14:paraId="750C3712" w14:textId="43D8EE06" w:rsidR="008439A7" w:rsidRPr="00762EE0" w:rsidRDefault="00277824" w:rsidP="007C3450">
      <w:pPr>
        <w:rPr>
          <w:rFonts w:ascii="Calibri" w:hAnsi="Calibri" w:cs="Calibri"/>
        </w:rPr>
      </w:pPr>
      <w:r w:rsidRPr="00762EE0">
        <w:rPr>
          <w:rFonts w:ascii="Calibri" w:hAnsi="Calibri" w:cs="Calibri"/>
        </w:rPr>
        <w:t xml:space="preserve">Oman kokeesi </w:t>
      </w:r>
      <w:r w:rsidR="006F50D6" w:rsidRPr="00F31661">
        <w:rPr>
          <w:rFonts w:ascii="Calibri" w:hAnsi="Calibri" w:cs="Calibri"/>
        </w:rPr>
        <w:t>kirjautumisajan</w:t>
      </w:r>
      <w:r w:rsidRPr="00F31661">
        <w:rPr>
          <w:rFonts w:ascii="Calibri" w:hAnsi="Calibri" w:cs="Calibri"/>
        </w:rPr>
        <w:t xml:space="preserve"> löydät 1</w:t>
      </w:r>
      <w:r w:rsidRPr="00762EE0">
        <w:rPr>
          <w:rFonts w:ascii="Calibri" w:hAnsi="Calibri" w:cs="Calibri"/>
        </w:rPr>
        <w:t xml:space="preserve">.6.2020 </w:t>
      </w:r>
      <w:r w:rsidR="006F61A3" w:rsidRPr="00762EE0">
        <w:rPr>
          <w:rFonts w:ascii="Calibri" w:hAnsi="Calibri" w:cs="Calibri"/>
        </w:rPr>
        <w:t xml:space="preserve">sähköpostitse </w:t>
      </w:r>
      <w:r w:rsidRPr="00762EE0">
        <w:rPr>
          <w:rFonts w:ascii="Calibri" w:hAnsi="Calibri" w:cs="Calibri"/>
        </w:rPr>
        <w:t>lähetettävästä valintakoekutsusta. Valintakokeen kesto määräytyy sen mukaan, mihin hakukohteisiin olet hakenut.</w:t>
      </w:r>
      <w:r w:rsidR="006F61A3" w:rsidRPr="00762EE0">
        <w:rPr>
          <w:rFonts w:ascii="Calibri" w:hAnsi="Calibri" w:cs="Calibri"/>
        </w:rPr>
        <w:t xml:space="preserve"> </w:t>
      </w:r>
    </w:p>
    <w:p w14:paraId="28D522F3" w14:textId="3C4B381E" w:rsidR="00400171" w:rsidRDefault="00400171" w:rsidP="00400171">
      <w:pPr>
        <w:rPr>
          <w:rFonts w:ascii="Calibri" w:hAnsi="Calibri" w:cs="Calibri"/>
        </w:rPr>
      </w:pPr>
      <w:r w:rsidRPr="00411E99">
        <w:rPr>
          <w:rFonts w:ascii="Calibri" w:hAnsi="Calibri" w:cs="Calibri"/>
        </w:rPr>
        <w:t>Kaikki hakijat voivat lähtökohtaisesti osallistua AMK-valintakokeeseen (ks. </w:t>
      </w:r>
      <w:hyperlink r:id="rId11" w:anchor="hakukelpoisuus" w:history="1">
        <w:r w:rsidRPr="00411E99">
          <w:rPr>
            <w:rStyle w:val="Hyperlinkki"/>
            <w:rFonts w:ascii="Calibri" w:hAnsi="Calibri" w:cs="Calibri"/>
            <w:bCs/>
          </w:rPr>
          <w:t>hakukelpoisuus</w:t>
        </w:r>
      </w:hyperlink>
      <w:r w:rsidRPr="00411E99">
        <w:rPr>
          <w:rFonts w:ascii="Calibri" w:hAnsi="Calibri" w:cs="Calibri"/>
        </w:rPr>
        <w:t xml:space="preserve">). Mikäli tulet valituksi todistusvalinnan kautta, sinun ei tarvitse osallistua </w:t>
      </w:r>
      <w:r w:rsidRPr="00762EE0">
        <w:rPr>
          <w:rFonts w:ascii="Calibri" w:hAnsi="Calibri" w:cs="Calibri"/>
        </w:rPr>
        <w:t xml:space="preserve">valintakokeeseen. </w:t>
      </w:r>
      <w:r w:rsidR="008439A7" w:rsidRPr="00762EE0">
        <w:rPr>
          <w:rFonts w:ascii="Calibri" w:hAnsi="Calibri" w:cs="Calibri"/>
        </w:rPr>
        <w:t xml:space="preserve">Todistusvalinnan tulokset ovat valmiina 27.5.2020 mennessä. </w:t>
      </w:r>
      <w:r w:rsidRPr="00762EE0">
        <w:rPr>
          <w:rFonts w:ascii="Calibri" w:hAnsi="Calibri" w:cs="Calibri"/>
        </w:rPr>
        <w:t>Jos kuitenkin haluat vielä tavoitella mahdollista ylemmän hakutoiveesi opiskelupaikkaa, sinun tulee osallistua valintakokeeseen.</w:t>
      </w:r>
    </w:p>
    <w:p w14:paraId="6F1D0766" w14:textId="5D37BB92" w:rsidR="00400171" w:rsidRDefault="00400171" w:rsidP="007C3450">
      <w:pPr>
        <w:rPr>
          <w:rFonts w:ascii="Calibri" w:hAnsi="Calibri" w:cs="Calibri"/>
        </w:rPr>
      </w:pPr>
      <w:proofErr w:type="spellStart"/>
      <w:r w:rsidRPr="00400171">
        <w:rPr>
          <w:rFonts w:ascii="Calibri" w:hAnsi="Calibri" w:cs="Calibri"/>
        </w:rPr>
        <w:t>Tunnistautuessaan</w:t>
      </w:r>
      <w:proofErr w:type="spellEnd"/>
      <w:r w:rsidRPr="00400171">
        <w:rPr>
          <w:rFonts w:ascii="Calibri" w:hAnsi="Calibri" w:cs="Calibri"/>
        </w:rPr>
        <w:t xml:space="preserve"> etäkokeeseen hakija sitoutuu tekemään valintakokeen itsenäisesti. Tämä tarkoittaa, että valintakokeen tekemiseen ei saa osallistua kukaan muu henkilö kuin hakija. Jos valintakoetta ei tehdä itsenäisesti, kyse on vilpistä. Jos hakijan menettelyssä ilmenee vilppiä, valintasuoritus hylätään (hallintolaki 434/2003 31 § ja 50 §). Vilpillä saatu opiskeluoikeus voidaan peruuttaa myös opiskelupaikan vastaanottamisen jälkeen. </w:t>
      </w:r>
    </w:p>
    <w:p w14:paraId="7C989FCE" w14:textId="4098BE03" w:rsidR="00C431EA" w:rsidRDefault="00576818" w:rsidP="007C3450">
      <w:pPr>
        <w:rPr>
          <w:rFonts w:ascii="Calibri" w:hAnsi="Calibri" w:cs="Calibri"/>
          <w:strike/>
        </w:rPr>
      </w:pPr>
      <w:r w:rsidRPr="009F4F37">
        <w:rPr>
          <w:rFonts w:ascii="Calibri" w:hAnsi="Calibri" w:cs="Calibri"/>
        </w:rPr>
        <w:t>Tutustu huolellisesti etänä suoritettavan AMK-valintakokeen ohjeisiin ennen kokeeseen osallistumista.</w:t>
      </w:r>
      <w:r w:rsidR="00020C30">
        <w:rPr>
          <w:rFonts w:ascii="Calibri" w:hAnsi="Calibri" w:cs="Calibri"/>
        </w:rPr>
        <w:t xml:space="preserve"> </w:t>
      </w:r>
    </w:p>
    <w:p w14:paraId="0C57EA3E" w14:textId="77777777" w:rsidR="00762EE0" w:rsidRPr="00576818" w:rsidRDefault="00762EE0" w:rsidP="007C3450">
      <w:pPr>
        <w:rPr>
          <w:rFonts w:ascii="Calibri" w:hAnsi="Calibri" w:cs="Calibri"/>
          <w:strike/>
        </w:rPr>
      </w:pPr>
    </w:p>
    <w:p w14:paraId="566C9950" w14:textId="50F90744" w:rsidR="007C3450" w:rsidRDefault="007C3450" w:rsidP="007C3450">
      <w:pPr>
        <w:rPr>
          <w:rFonts w:ascii="Calibri" w:hAnsi="Calibri" w:cs="Calibri"/>
          <w:b/>
          <w:bCs/>
          <w:sz w:val="28"/>
          <w:szCs w:val="28"/>
        </w:rPr>
      </w:pPr>
      <w:r w:rsidRPr="00BC6DC9">
        <w:rPr>
          <w:rFonts w:ascii="Calibri" w:hAnsi="Calibri" w:cs="Calibri"/>
          <w:b/>
          <w:bCs/>
          <w:sz w:val="28"/>
          <w:szCs w:val="28"/>
        </w:rPr>
        <w:t xml:space="preserve">Kokeeseen kirjautuminen </w:t>
      </w:r>
    </w:p>
    <w:p w14:paraId="5663EE53" w14:textId="77777777" w:rsidR="007C3450" w:rsidRPr="00762EE0" w:rsidRDefault="007C3450" w:rsidP="007C3450">
      <w:pPr>
        <w:rPr>
          <w:rFonts w:ascii="Calibri" w:hAnsi="Calibri" w:cs="Calibri"/>
        </w:rPr>
      </w:pPr>
      <w:r w:rsidRPr="00762EE0">
        <w:rPr>
          <w:rFonts w:ascii="Calibri" w:hAnsi="Calibri" w:cs="Calibri"/>
          <w:b/>
          <w:bCs/>
        </w:rPr>
        <w:t>AMK-valintakokeeseen voi kirjautua vain henkilökohtaisen kirjautumislinkin kautta.</w:t>
      </w:r>
      <w:r w:rsidRPr="00762EE0">
        <w:rPr>
          <w:rFonts w:ascii="Calibri" w:hAnsi="Calibri" w:cs="Calibri"/>
        </w:rPr>
        <w:t xml:space="preserve"> </w:t>
      </w:r>
    </w:p>
    <w:p w14:paraId="52BABE58" w14:textId="3999B421" w:rsidR="007C3450" w:rsidRPr="00762EE0" w:rsidRDefault="007C3450" w:rsidP="00CF2A15">
      <w:pPr>
        <w:rPr>
          <w:rFonts w:ascii="Calibri" w:hAnsi="Calibri" w:cs="Calibri"/>
          <w:strike/>
        </w:rPr>
      </w:pPr>
      <w:r w:rsidRPr="00762EE0">
        <w:rPr>
          <w:rFonts w:ascii="Calibri" w:hAnsi="Calibri" w:cs="Calibri"/>
        </w:rPr>
        <w:t xml:space="preserve">Saat kirjautumislinkin </w:t>
      </w:r>
      <w:r w:rsidR="006F61A3" w:rsidRPr="00762EE0">
        <w:rPr>
          <w:rFonts w:ascii="Calibri" w:hAnsi="Calibri" w:cs="Calibri"/>
        </w:rPr>
        <w:t xml:space="preserve">1.6.2020 </w:t>
      </w:r>
      <w:r w:rsidR="00094E6A" w:rsidRPr="00762EE0">
        <w:rPr>
          <w:rFonts w:ascii="Calibri" w:hAnsi="Calibri" w:cs="Calibri"/>
        </w:rPr>
        <w:t xml:space="preserve">sähköpostilla </w:t>
      </w:r>
      <w:r w:rsidR="00CF2A15" w:rsidRPr="00762EE0">
        <w:rPr>
          <w:rFonts w:ascii="Calibri" w:hAnsi="Calibri" w:cs="Calibri"/>
        </w:rPr>
        <w:t xml:space="preserve">Opintopolun hakemuksessa </w:t>
      </w:r>
      <w:r w:rsidR="00094E6A" w:rsidRPr="00762EE0">
        <w:rPr>
          <w:rFonts w:ascii="Calibri" w:hAnsi="Calibri" w:cs="Calibri"/>
        </w:rPr>
        <w:t xml:space="preserve">ilmoittamaasi osoitteeseen. Kirjautumislinkki on saatavilla myös </w:t>
      </w:r>
      <w:r w:rsidR="00CF2A15" w:rsidRPr="00762EE0">
        <w:rPr>
          <w:rFonts w:ascii="Calibri" w:hAnsi="Calibri" w:cs="Calibri"/>
        </w:rPr>
        <w:t>Oma Opintopolku -palvelusta omalta hakemukseltasi</w:t>
      </w:r>
      <w:r w:rsidR="00094E6A" w:rsidRPr="00762EE0">
        <w:rPr>
          <w:rFonts w:ascii="Calibri" w:hAnsi="Calibri" w:cs="Calibri"/>
        </w:rPr>
        <w:t>.</w:t>
      </w:r>
      <w:r w:rsidR="00094E6A" w:rsidRPr="00762EE0">
        <w:rPr>
          <w:rFonts w:ascii="Calibri" w:hAnsi="Calibri" w:cs="Calibri"/>
          <w:strike/>
        </w:rPr>
        <w:t xml:space="preserve"> </w:t>
      </w:r>
    </w:p>
    <w:p w14:paraId="2D939B72" w14:textId="5AD369EB" w:rsidR="005B63B3" w:rsidRDefault="006F61A3" w:rsidP="00CF2A15">
      <w:pPr>
        <w:rPr>
          <w:rFonts w:ascii="Calibri" w:hAnsi="Calibri" w:cs="Calibri"/>
        </w:rPr>
      </w:pPr>
      <w:r w:rsidRPr="00762EE0">
        <w:rPr>
          <w:rFonts w:ascii="Calibri" w:hAnsi="Calibri" w:cs="Calibri"/>
        </w:rPr>
        <w:t xml:space="preserve">Oman </w:t>
      </w:r>
      <w:r w:rsidRPr="00F31661">
        <w:rPr>
          <w:rFonts w:ascii="Calibri" w:hAnsi="Calibri" w:cs="Calibri"/>
        </w:rPr>
        <w:t xml:space="preserve">kokeesi </w:t>
      </w:r>
      <w:r w:rsidR="006F50D6" w:rsidRPr="00F31661">
        <w:rPr>
          <w:rFonts w:ascii="Calibri" w:hAnsi="Calibri" w:cs="Calibri"/>
        </w:rPr>
        <w:t>kirjautumisajan</w:t>
      </w:r>
      <w:r w:rsidRPr="00F31661">
        <w:rPr>
          <w:rFonts w:ascii="Calibri" w:hAnsi="Calibri" w:cs="Calibri"/>
        </w:rPr>
        <w:t xml:space="preserve"> löydät sinulle sähköpostitse lähetetystä valintakoekutsusta.</w:t>
      </w:r>
      <w:r w:rsidR="00CF2A15" w:rsidRPr="00F31661">
        <w:rPr>
          <w:rFonts w:ascii="Calibri" w:hAnsi="Calibri" w:cs="Calibri"/>
        </w:rPr>
        <w:t xml:space="preserve"> Aloita</w:t>
      </w:r>
      <w:r w:rsidR="005004D8" w:rsidRPr="00F31661">
        <w:rPr>
          <w:rFonts w:ascii="Calibri" w:hAnsi="Calibri" w:cs="Calibri"/>
        </w:rPr>
        <w:t xml:space="preserve"> kokeeseen</w:t>
      </w:r>
      <w:r w:rsidR="00CF2A15" w:rsidRPr="00F31661">
        <w:rPr>
          <w:rFonts w:ascii="Calibri" w:hAnsi="Calibri" w:cs="Calibri"/>
        </w:rPr>
        <w:t xml:space="preserve"> kirjautuminen ajoissa</w:t>
      </w:r>
      <w:r w:rsidR="005004D8" w:rsidRPr="00F31661">
        <w:rPr>
          <w:rFonts w:ascii="Calibri" w:hAnsi="Calibri" w:cs="Calibri"/>
        </w:rPr>
        <w:t xml:space="preserve">. </w:t>
      </w:r>
      <w:r w:rsidR="005B63B3" w:rsidRPr="00F31661">
        <w:rPr>
          <w:rFonts w:ascii="Calibri" w:hAnsi="Calibri" w:cs="Calibri"/>
        </w:rPr>
        <w:t>Kokeesi alkaa 10 minuutin</w:t>
      </w:r>
      <w:r w:rsidR="005B63B3" w:rsidRPr="00F5467A">
        <w:rPr>
          <w:rFonts w:ascii="Calibri" w:hAnsi="Calibri" w:cs="Calibri"/>
        </w:rPr>
        <w:t xml:space="preserve"> kuluttua henkilökohtaisesta kirjautumisajastasi. </w:t>
      </w:r>
    </w:p>
    <w:p w14:paraId="1B95F60C" w14:textId="3E2C8E80" w:rsidR="00CF2A15" w:rsidRDefault="007C3450" w:rsidP="007C3450">
      <w:pPr>
        <w:rPr>
          <w:rFonts w:ascii="Calibri" w:hAnsi="Calibri" w:cs="Calibri"/>
        </w:rPr>
      </w:pPr>
      <w:r w:rsidRPr="007C3450">
        <w:rPr>
          <w:rFonts w:ascii="Calibri" w:hAnsi="Calibri" w:cs="Calibri"/>
        </w:rPr>
        <w:t xml:space="preserve">Kirjautuminen edellyttää vahvaa </w:t>
      </w:r>
      <w:proofErr w:type="spellStart"/>
      <w:r w:rsidRPr="007C3450">
        <w:rPr>
          <w:rFonts w:ascii="Calibri" w:hAnsi="Calibri" w:cs="Calibri"/>
        </w:rPr>
        <w:t>tunnistautumista</w:t>
      </w:r>
      <w:proofErr w:type="spellEnd"/>
      <w:r w:rsidRPr="007C3450">
        <w:rPr>
          <w:rFonts w:ascii="Calibri" w:hAnsi="Calibri" w:cs="Calibri"/>
        </w:rPr>
        <w:t xml:space="preserve">, joka tapahtuu Suomi.fi-palvelun kautta (lisätietoja: </w:t>
      </w:r>
      <w:hyperlink r:id="rId12">
        <w:r w:rsidRPr="007C3450">
          <w:rPr>
            <w:rStyle w:val="Hyperlinkki"/>
            <w:rFonts w:ascii="Calibri" w:hAnsi="Calibri" w:cs="Calibri"/>
          </w:rPr>
          <w:t>https://www.suomi.fi/ohjeet-ja-tuki/tietoa-tunnistuksesta/vahva-tunnistautuminen-verkkoasiointiin</w:t>
        </w:r>
      </w:hyperlink>
      <w:r w:rsidRPr="007C3450">
        <w:rPr>
          <w:rFonts w:ascii="Calibri" w:hAnsi="Calibri" w:cs="Calibri"/>
        </w:rPr>
        <w:t xml:space="preserve">). Voit tunnistautua joko henkilökohtaisilla pankkitunnuksilla tai </w:t>
      </w:r>
      <w:r w:rsidRPr="00FD0DEF">
        <w:rPr>
          <w:rFonts w:ascii="Calibri" w:hAnsi="Calibri" w:cs="Calibri"/>
        </w:rPr>
        <w:t xml:space="preserve">mobiilivarmenteella. </w:t>
      </w:r>
      <w:r w:rsidR="00CF2A15">
        <w:rPr>
          <w:rFonts w:ascii="Calibri" w:hAnsi="Calibri" w:cs="Calibri"/>
        </w:rPr>
        <w:t>Kirjautuminen on mahdollista myös niille hakijoille, joilla</w:t>
      </w:r>
      <w:r w:rsidRPr="00FD0DEF">
        <w:rPr>
          <w:rFonts w:ascii="Calibri" w:hAnsi="Calibri" w:cs="Calibri"/>
        </w:rPr>
        <w:t xml:space="preserve"> ei ole suomalaista henkilötunnusta</w:t>
      </w:r>
      <w:r w:rsidR="00CF2A15">
        <w:rPr>
          <w:rFonts w:ascii="Calibri" w:hAnsi="Calibri" w:cs="Calibri"/>
        </w:rPr>
        <w:t xml:space="preserve"> tai mahdollisuutta vahvaan</w:t>
      </w:r>
      <w:r w:rsidR="00CF2A15" w:rsidRPr="00FD0DEF">
        <w:rPr>
          <w:rFonts w:ascii="Calibri" w:hAnsi="Calibri" w:cs="Calibri"/>
        </w:rPr>
        <w:t xml:space="preserve"> </w:t>
      </w:r>
      <w:proofErr w:type="spellStart"/>
      <w:r w:rsidR="00CF2A15">
        <w:rPr>
          <w:rFonts w:ascii="Calibri" w:hAnsi="Calibri" w:cs="Calibri"/>
        </w:rPr>
        <w:t>tunnistautumiseen</w:t>
      </w:r>
      <w:proofErr w:type="spellEnd"/>
      <w:r w:rsidR="00CF2A15">
        <w:rPr>
          <w:rFonts w:ascii="Calibri" w:hAnsi="Calibri" w:cs="Calibri"/>
        </w:rPr>
        <w:t xml:space="preserve">. </w:t>
      </w:r>
    </w:p>
    <w:p w14:paraId="4E639828" w14:textId="77777777" w:rsidR="008933AD" w:rsidRDefault="008933AD" w:rsidP="007C3450">
      <w:pPr>
        <w:rPr>
          <w:rFonts w:ascii="Calibri" w:hAnsi="Calibri" w:cs="Calibri"/>
        </w:rPr>
      </w:pPr>
    </w:p>
    <w:p w14:paraId="1A4ED886" w14:textId="7A0F8B24" w:rsidR="00C44489" w:rsidRPr="00353A54" w:rsidRDefault="00C44489" w:rsidP="00C44489">
      <w:pPr>
        <w:rPr>
          <w:rFonts w:ascii="Calibri" w:hAnsi="Calibri" w:cs="Calibri"/>
          <w:b/>
          <w:bCs/>
          <w:sz w:val="28"/>
          <w:szCs w:val="28"/>
        </w:rPr>
      </w:pPr>
      <w:r>
        <w:rPr>
          <w:rFonts w:ascii="Calibri" w:hAnsi="Calibri" w:cs="Calibri"/>
          <w:b/>
          <w:bCs/>
          <w:sz w:val="28"/>
          <w:szCs w:val="28"/>
        </w:rPr>
        <w:lastRenderedPageBreak/>
        <w:t>La</w:t>
      </w:r>
      <w:r w:rsidRPr="00353A54">
        <w:rPr>
          <w:rFonts w:ascii="Calibri" w:hAnsi="Calibri" w:cs="Calibri"/>
          <w:b/>
          <w:bCs/>
          <w:sz w:val="28"/>
          <w:szCs w:val="28"/>
        </w:rPr>
        <w:t>itteisto</w:t>
      </w:r>
      <w:r>
        <w:rPr>
          <w:rFonts w:ascii="Calibri" w:hAnsi="Calibri" w:cs="Calibri"/>
          <w:b/>
          <w:bCs/>
          <w:sz w:val="28"/>
          <w:szCs w:val="28"/>
        </w:rPr>
        <w:t>- ja verkko</w:t>
      </w:r>
      <w:r w:rsidRPr="00353A54">
        <w:rPr>
          <w:rFonts w:ascii="Calibri" w:hAnsi="Calibri" w:cs="Calibri"/>
          <w:b/>
          <w:bCs/>
          <w:sz w:val="28"/>
          <w:szCs w:val="28"/>
        </w:rPr>
        <w:t>vaatimukset</w:t>
      </w:r>
      <w:r>
        <w:rPr>
          <w:rFonts w:ascii="Calibri" w:hAnsi="Calibri" w:cs="Calibri"/>
          <w:b/>
          <w:bCs/>
          <w:color w:val="FF0000"/>
          <w:sz w:val="28"/>
          <w:szCs w:val="28"/>
        </w:rPr>
        <w:t xml:space="preserve"> </w:t>
      </w:r>
    </w:p>
    <w:p w14:paraId="3C7AFE9D" w14:textId="77777777" w:rsidR="006E067D" w:rsidRDefault="00C44489" w:rsidP="00C44489">
      <w:pPr>
        <w:rPr>
          <w:rFonts w:ascii="Calibri" w:hAnsi="Calibri" w:cs="Calibri"/>
          <w:b/>
          <w:bCs/>
        </w:rPr>
      </w:pPr>
      <w:r w:rsidRPr="43BEFFE3">
        <w:rPr>
          <w:rFonts w:ascii="Calibri" w:hAnsi="Calibri" w:cs="Calibri"/>
        </w:rPr>
        <w:t>AMK-valintakoe on sähköinen koe, joka suoritetaan hakijan omalla tietokoneella. Sinun tulee huolehtia siitä, että sinulla on käytössäsi valintakoepäivänä vaatimukset täyttävä tietokone</w:t>
      </w:r>
      <w:r>
        <w:rPr>
          <w:rFonts w:ascii="Calibri" w:hAnsi="Calibri" w:cs="Calibri"/>
        </w:rPr>
        <w:t xml:space="preserve">. </w:t>
      </w:r>
      <w:r w:rsidRPr="004A61AE">
        <w:rPr>
          <w:rFonts w:ascii="Calibri" w:hAnsi="Calibri" w:cs="Calibri"/>
          <w:b/>
          <w:bCs/>
        </w:rPr>
        <w:t>V</w:t>
      </w:r>
      <w:r w:rsidRPr="43BEFFE3">
        <w:rPr>
          <w:rFonts w:ascii="Calibri" w:hAnsi="Calibri" w:cs="Calibri"/>
          <w:b/>
          <w:bCs/>
        </w:rPr>
        <w:t>alintakoetta ei voi tehdä puhelimella eikä tabletilla.</w:t>
      </w:r>
      <w:r w:rsidR="006F50D6">
        <w:rPr>
          <w:rFonts w:ascii="Calibri" w:hAnsi="Calibri" w:cs="Calibri"/>
          <w:b/>
          <w:bCs/>
        </w:rPr>
        <w:t xml:space="preserve"> </w:t>
      </w:r>
    </w:p>
    <w:p w14:paraId="5ABA3CCE" w14:textId="271F4B56" w:rsidR="00C44489" w:rsidRPr="00277824" w:rsidRDefault="00D8138C" w:rsidP="00C44489">
      <w:pPr>
        <w:rPr>
          <w:rFonts w:ascii="Calibri" w:hAnsi="Calibri" w:cs="Calibri"/>
          <w:b/>
        </w:rPr>
      </w:pPr>
      <w:hyperlink r:id="rId13" w:anchor="ac_237_collapse1">
        <w:r w:rsidR="00C44489" w:rsidRPr="00277824">
          <w:rPr>
            <w:rStyle w:val="Hyperlinkki"/>
            <w:rFonts w:ascii="Calibri" w:hAnsi="Calibri" w:cs="Calibri"/>
            <w:b/>
            <w:color w:val="auto"/>
            <w:u w:val="none"/>
          </w:rPr>
          <w:t>Laitteistovaatimukset</w:t>
        </w:r>
      </w:hyperlink>
      <w:r w:rsidR="00C44489" w:rsidRPr="00277824">
        <w:rPr>
          <w:rStyle w:val="Hyperlinkki"/>
          <w:rFonts w:ascii="Calibri" w:hAnsi="Calibri" w:cs="Calibri"/>
          <w:b/>
          <w:color w:val="auto"/>
          <w:u w:val="none"/>
        </w:rPr>
        <w:t xml:space="preserve"> </w:t>
      </w:r>
    </w:p>
    <w:p w14:paraId="7525BACB" w14:textId="77777777" w:rsidR="00C44489" w:rsidRPr="00C809A4" w:rsidRDefault="00C44489" w:rsidP="00C44489">
      <w:pPr>
        <w:rPr>
          <w:rFonts w:ascii="Calibri" w:hAnsi="Calibri" w:cs="Calibri"/>
        </w:rPr>
      </w:pPr>
      <w:r w:rsidRPr="00C809A4">
        <w:rPr>
          <w:rFonts w:ascii="Calibri" w:hAnsi="Calibri" w:cs="Calibri"/>
        </w:rPr>
        <w:t>Valintakokeen toimivuus riippuu ensi sijassa sopivan selaimen käyttämisestä.</w:t>
      </w:r>
    </w:p>
    <w:p w14:paraId="437BF8B4" w14:textId="77777777" w:rsidR="00C44489" w:rsidRPr="00C809A4" w:rsidRDefault="00C44489" w:rsidP="00C44489">
      <w:pPr>
        <w:rPr>
          <w:rFonts w:ascii="Calibri" w:hAnsi="Calibri" w:cs="Calibri"/>
        </w:rPr>
      </w:pPr>
      <w:r w:rsidRPr="00C809A4">
        <w:rPr>
          <w:rFonts w:ascii="Calibri" w:hAnsi="Calibri" w:cs="Calibri"/>
        </w:rPr>
        <w:t>Koejärjestelmä tukee seuraavien selainten ajantasaisia versioita:</w:t>
      </w:r>
    </w:p>
    <w:p w14:paraId="0600EE15" w14:textId="77777777" w:rsidR="00C44489" w:rsidRPr="00C809A4" w:rsidRDefault="00C44489" w:rsidP="00C44489">
      <w:pPr>
        <w:pStyle w:val="Luettelokappale"/>
        <w:numPr>
          <w:ilvl w:val="0"/>
          <w:numId w:val="23"/>
        </w:numPr>
        <w:rPr>
          <w:rFonts w:ascii="Calibri" w:hAnsi="Calibri" w:cs="Calibri"/>
          <w:lang w:val="en-US"/>
        </w:rPr>
      </w:pPr>
      <w:r w:rsidRPr="00C809A4">
        <w:rPr>
          <w:rFonts w:ascii="Calibri" w:hAnsi="Calibri" w:cs="Calibri"/>
          <w:lang w:val="en-US"/>
        </w:rPr>
        <w:t>Chrome</w:t>
      </w:r>
    </w:p>
    <w:p w14:paraId="6CBA4330" w14:textId="77777777" w:rsidR="00C44489" w:rsidRPr="00C809A4" w:rsidRDefault="00C44489" w:rsidP="00C44489">
      <w:pPr>
        <w:pStyle w:val="Luettelokappale"/>
        <w:numPr>
          <w:ilvl w:val="0"/>
          <w:numId w:val="23"/>
        </w:numPr>
        <w:rPr>
          <w:rFonts w:ascii="Calibri" w:hAnsi="Calibri" w:cs="Calibri"/>
          <w:color w:val="FF0000"/>
        </w:rPr>
      </w:pPr>
      <w:proofErr w:type="spellStart"/>
      <w:r w:rsidRPr="00C809A4">
        <w:rPr>
          <w:rFonts w:ascii="Calibri" w:hAnsi="Calibri" w:cs="Calibri"/>
        </w:rPr>
        <w:t>Edge</w:t>
      </w:r>
      <w:proofErr w:type="spellEnd"/>
      <w:r w:rsidRPr="00C809A4">
        <w:rPr>
          <w:rFonts w:ascii="Calibri" w:hAnsi="Calibri" w:cs="Calibri"/>
        </w:rPr>
        <w:t xml:space="preserve"> </w:t>
      </w:r>
    </w:p>
    <w:p w14:paraId="40B0850B" w14:textId="77777777" w:rsidR="00C44489" w:rsidRPr="00C809A4" w:rsidRDefault="00C44489" w:rsidP="00C44489">
      <w:pPr>
        <w:pStyle w:val="Luettelokappale"/>
        <w:numPr>
          <w:ilvl w:val="0"/>
          <w:numId w:val="23"/>
        </w:numPr>
        <w:rPr>
          <w:rFonts w:ascii="Calibri" w:hAnsi="Calibri" w:cs="Calibri"/>
          <w:lang w:val="en-US"/>
        </w:rPr>
      </w:pPr>
      <w:r w:rsidRPr="00C809A4">
        <w:rPr>
          <w:rFonts w:ascii="Calibri" w:hAnsi="Calibri" w:cs="Calibri"/>
          <w:lang w:val="en-US"/>
        </w:rPr>
        <w:t>Firefox</w:t>
      </w:r>
    </w:p>
    <w:p w14:paraId="4EECD388" w14:textId="77777777" w:rsidR="00C44489" w:rsidRPr="00C809A4" w:rsidRDefault="00C44489" w:rsidP="00C44489">
      <w:pPr>
        <w:pStyle w:val="Luettelokappale"/>
        <w:numPr>
          <w:ilvl w:val="0"/>
          <w:numId w:val="23"/>
        </w:numPr>
        <w:rPr>
          <w:rFonts w:ascii="Calibri" w:hAnsi="Calibri" w:cs="Calibri"/>
          <w:lang w:val="en-US"/>
        </w:rPr>
      </w:pPr>
      <w:r w:rsidRPr="00C809A4">
        <w:rPr>
          <w:rFonts w:ascii="Calibri" w:hAnsi="Calibri" w:cs="Calibri"/>
          <w:lang w:val="en-US"/>
        </w:rPr>
        <w:t>Internet Explorer 11</w:t>
      </w:r>
    </w:p>
    <w:p w14:paraId="6E7BEEC1" w14:textId="77777777" w:rsidR="00C44489" w:rsidRPr="00C809A4" w:rsidRDefault="00C44489" w:rsidP="00C44489">
      <w:pPr>
        <w:pStyle w:val="Luettelokappale"/>
        <w:numPr>
          <w:ilvl w:val="0"/>
          <w:numId w:val="23"/>
        </w:numPr>
        <w:rPr>
          <w:rFonts w:ascii="Calibri" w:hAnsi="Calibri" w:cs="Calibri"/>
        </w:rPr>
      </w:pPr>
      <w:r w:rsidRPr="00C809A4">
        <w:rPr>
          <w:rFonts w:ascii="Calibri" w:hAnsi="Calibri" w:cs="Calibri"/>
        </w:rPr>
        <w:t>Safari</w:t>
      </w:r>
    </w:p>
    <w:p w14:paraId="238366F7" w14:textId="1060847B" w:rsidR="00C44489" w:rsidRDefault="00C44489" w:rsidP="00C44489">
      <w:pPr>
        <w:rPr>
          <w:rFonts w:ascii="Calibri" w:hAnsi="Calibri" w:cs="Calibri"/>
        </w:rPr>
      </w:pPr>
      <w:r w:rsidRPr="00C809A4">
        <w:rPr>
          <w:rFonts w:ascii="Calibri" w:hAnsi="Calibri" w:cs="Calibri"/>
        </w:rPr>
        <w:t>Muutkin nykyaikaiset selaimet saattavat toimia.</w:t>
      </w:r>
    </w:p>
    <w:p w14:paraId="0311C729" w14:textId="1BC012E8" w:rsidR="00C44489" w:rsidRDefault="00C44489" w:rsidP="00C44489">
      <w:pPr>
        <w:rPr>
          <w:rFonts w:ascii="Calibri" w:hAnsi="Calibri" w:cs="Calibri"/>
        </w:rPr>
      </w:pPr>
      <w:r w:rsidRPr="00C809A4">
        <w:rPr>
          <w:rFonts w:ascii="Calibri" w:hAnsi="Calibri" w:cs="Calibri"/>
        </w:rPr>
        <w:t>Selaimessa on oltava JavaScript ja evästeet käytössä.</w:t>
      </w:r>
    </w:p>
    <w:p w14:paraId="5C121090" w14:textId="77777777" w:rsidR="00C44489" w:rsidRPr="00C809A4" w:rsidRDefault="00C44489" w:rsidP="00C44489">
      <w:pPr>
        <w:rPr>
          <w:rFonts w:ascii="Calibri" w:hAnsi="Calibri" w:cs="Calibri"/>
        </w:rPr>
      </w:pPr>
      <w:r w:rsidRPr="00C809A4">
        <w:rPr>
          <w:rFonts w:ascii="Calibri" w:hAnsi="Calibri" w:cs="Calibri"/>
        </w:rPr>
        <w:t>Järjestelmää on testattu kattavasti seuraavilla käyttöjärjestelmillä:</w:t>
      </w:r>
    </w:p>
    <w:p w14:paraId="3C1245A6" w14:textId="77777777" w:rsidR="00C44489" w:rsidRPr="00C809A4" w:rsidRDefault="00C44489" w:rsidP="00C44489">
      <w:pPr>
        <w:pStyle w:val="Luettelokappale"/>
        <w:numPr>
          <w:ilvl w:val="0"/>
          <w:numId w:val="24"/>
        </w:numPr>
        <w:rPr>
          <w:rFonts w:ascii="Calibri" w:hAnsi="Calibri" w:cs="Calibri"/>
          <w:lang w:val="en-US"/>
        </w:rPr>
      </w:pPr>
      <w:r w:rsidRPr="00C809A4">
        <w:rPr>
          <w:rFonts w:ascii="Calibri" w:hAnsi="Calibri" w:cs="Calibri"/>
          <w:lang w:val="en-US"/>
        </w:rPr>
        <w:t>Windows 10</w:t>
      </w:r>
    </w:p>
    <w:p w14:paraId="2406B9EA" w14:textId="77777777" w:rsidR="00C44489" w:rsidRPr="00C809A4" w:rsidRDefault="00C44489" w:rsidP="00C44489">
      <w:pPr>
        <w:pStyle w:val="Luettelokappale"/>
        <w:numPr>
          <w:ilvl w:val="0"/>
          <w:numId w:val="24"/>
        </w:numPr>
        <w:rPr>
          <w:rFonts w:ascii="Calibri" w:hAnsi="Calibri" w:cs="Calibri"/>
          <w:lang w:val="en-US"/>
        </w:rPr>
      </w:pPr>
      <w:proofErr w:type="spellStart"/>
      <w:r w:rsidRPr="00C809A4">
        <w:rPr>
          <w:rFonts w:ascii="Calibri" w:hAnsi="Calibri" w:cs="Calibri"/>
          <w:lang w:val="en-US"/>
        </w:rPr>
        <w:t>macOS</w:t>
      </w:r>
      <w:proofErr w:type="spellEnd"/>
      <w:r w:rsidRPr="00C809A4">
        <w:rPr>
          <w:rFonts w:ascii="Calibri" w:hAnsi="Calibri" w:cs="Calibri"/>
          <w:lang w:val="en-US"/>
        </w:rPr>
        <w:t xml:space="preserve"> 10.14</w:t>
      </w:r>
    </w:p>
    <w:p w14:paraId="3116F9DC" w14:textId="3587E305" w:rsidR="00C44489" w:rsidRDefault="00C44489" w:rsidP="00C44489">
      <w:pPr>
        <w:pStyle w:val="Luettelokappale"/>
        <w:numPr>
          <w:ilvl w:val="0"/>
          <w:numId w:val="24"/>
        </w:numPr>
        <w:rPr>
          <w:rFonts w:ascii="Calibri" w:hAnsi="Calibri" w:cs="Calibri"/>
          <w:lang w:val="en-US"/>
        </w:rPr>
      </w:pPr>
      <w:r w:rsidRPr="00C809A4">
        <w:rPr>
          <w:rFonts w:ascii="Calibri" w:hAnsi="Calibri" w:cs="Calibri"/>
          <w:lang w:val="en-US"/>
        </w:rPr>
        <w:t>Ubuntu Linux 18.04 LTS</w:t>
      </w:r>
    </w:p>
    <w:p w14:paraId="3639EC79" w14:textId="4BC7EE79" w:rsidR="00A2487D" w:rsidRDefault="00C44489" w:rsidP="00BA294E">
      <w:pPr>
        <w:rPr>
          <w:rFonts w:ascii="Calibri" w:hAnsi="Calibri" w:cs="Calibri"/>
          <w:color w:val="FF0000"/>
        </w:rPr>
      </w:pPr>
      <w:r w:rsidRPr="00C809A4">
        <w:rPr>
          <w:rFonts w:ascii="Calibri" w:hAnsi="Calibri" w:cs="Calibri"/>
          <w:bCs/>
        </w:rPr>
        <w:t xml:space="preserve">Sinulla tulee olla käytössäsi </w:t>
      </w:r>
      <w:r w:rsidR="00FD0DEF">
        <w:rPr>
          <w:rFonts w:ascii="Calibri" w:hAnsi="Calibri" w:cs="Calibri"/>
        </w:rPr>
        <w:t>luotettava</w:t>
      </w:r>
      <w:r w:rsidRPr="00C44489">
        <w:rPr>
          <w:rFonts w:ascii="Calibri" w:hAnsi="Calibri" w:cs="Calibri"/>
        </w:rPr>
        <w:t xml:space="preserve"> </w:t>
      </w:r>
      <w:r w:rsidRPr="43BEFFE3">
        <w:rPr>
          <w:rFonts w:ascii="Calibri" w:hAnsi="Calibri" w:cs="Calibri"/>
        </w:rPr>
        <w:t>internet-yhteys</w:t>
      </w:r>
      <w:r>
        <w:rPr>
          <w:rFonts w:ascii="Calibri" w:hAnsi="Calibri" w:cs="Calibri"/>
        </w:rPr>
        <w:t xml:space="preserve">. </w:t>
      </w:r>
      <w:r w:rsidRPr="00044AE9">
        <w:rPr>
          <w:rFonts w:ascii="Calibri" w:hAnsi="Calibri" w:cs="Calibri"/>
        </w:rPr>
        <w:t>Huomioithan, e</w:t>
      </w:r>
      <w:r>
        <w:rPr>
          <w:rFonts w:ascii="Calibri" w:hAnsi="Calibri" w:cs="Calibri"/>
        </w:rPr>
        <w:t xml:space="preserve">ttä vastaat itse verkkoyhteyden </w:t>
      </w:r>
      <w:r w:rsidRPr="00044AE9">
        <w:rPr>
          <w:rFonts w:ascii="Calibri" w:hAnsi="Calibri" w:cs="Calibri"/>
        </w:rPr>
        <w:t>toimivuudesta.</w:t>
      </w:r>
      <w:r w:rsidRPr="004A61AE">
        <w:rPr>
          <w:rFonts w:ascii="Calibri" w:hAnsi="Calibri" w:cs="Calibri"/>
          <w:color w:val="FF0000"/>
        </w:rPr>
        <w:t xml:space="preserve"> </w:t>
      </w:r>
    </w:p>
    <w:p w14:paraId="58505F25" w14:textId="614B107A" w:rsidR="00B12FBF" w:rsidRDefault="00802609" w:rsidP="002F112A">
      <w:pPr>
        <w:pStyle w:val="Otsikko3"/>
        <w:rPr>
          <w:rFonts w:ascii="Calibri" w:eastAsiaTheme="minorHAnsi" w:hAnsi="Calibri" w:cs="Calibri"/>
          <w:b/>
          <w:bCs/>
          <w:color w:val="auto"/>
          <w:sz w:val="22"/>
          <w:szCs w:val="22"/>
        </w:rPr>
      </w:pPr>
      <w:r w:rsidRPr="00AD4D1A">
        <w:rPr>
          <w:rFonts w:ascii="Calibri" w:eastAsiaTheme="minorHAnsi" w:hAnsi="Calibri" w:cs="Calibri"/>
          <w:b/>
          <w:bCs/>
          <w:color w:val="auto"/>
          <w:sz w:val="22"/>
          <w:szCs w:val="22"/>
        </w:rPr>
        <w:t xml:space="preserve">Selaimen laajennukset/lisäosat tulee kytkeä pois. </w:t>
      </w:r>
    </w:p>
    <w:p w14:paraId="6A519B52" w14:textId="60745A53" w:rsidR="00020C30" w:rsidRDefault="00020C30" w:rsidP="00076321">
      <w:pPr>
        <w:rPr>
          <w:rFonts w:ascii="Calibri" w:hAnsi="Calibri" w:cs="Calibri"/>
          <w:bCs/>
        </w:rPr>
      </w:pPr>
      <w:r>
        <w:rPr>
          <w:rFonts w:ascii="Calibri" w:hAnsi="Calibri" w:cs="Calibri"/>
          <w:bCs/>
        </w:rPr>
        <w:t xml:space="preserve">Internetselainten lisäosat </w:t>
      </w:r>
      <w:r w:rsidR="00E315C0" w:rsidRPr="00E315C0">
        <w:rPr>
          <w:rFonts w:ascii="Calibri" w:hAnsi="Calibri" w:cs="Calibri"/>
          <w:bCs/>
        </w:rPr>
        <w:t>voivat estää kirjautumisen. Niiden poistamista tai kytkemistä pois päältä suositellaan ennen kokeeseen kirjautumista.</w:t>
      </w:r>
      <w:r w:rsidRPr="00020C30">
        <w:t xml:space="preserve"> </w:t>
      </w:r>
      <w:r w:rsidRPr="00020C30">
        <w:rPr>
          <w:rFonts w:ascii="Calibri" w:hAnsi="Calibri" w:cs="Calibri"/>
          <w:bCs/>
        </w:rPr>
        <w:t xml:space="preserve">Katso tarkemmat ohjeet </w:t>
      </w:r>
      <w:proofErr w:type="spellStart"/>
      <w:r w:rsidRPr="00020C30">
        <w:rPr>
          <w:rFonts w:ascii="Calibri" w:hAnsi="Calibri" w:cs="Calibri"/>
          <w:bCs/>
        </w:rPr>
        <w:t>Firefox-</w:t>
      </w:r>
      <w:proofErr w:type="spellEnd"/>
      <w:r w:rsidRPr="00020C30">
        <w:rPr>
          <w:rFonts w:ascii="Calibri" w:hAnsi="Calibri" w:cs="Calibri"/>
          <w:bCs/>
        </w:rPr>
        <w:t xml:space="preserve"> ja Chrome-selaimen </w:t>
      </w:r>
      <w:r>
        <w:rPr>
          <w:rFonts w:ascii="Calibri" w:hAnsi="Calibri" w:cs="Calibri"/>
          <w:bCs/>
        </w:rPr>
        <w:t xml:space="preserve">lisäosien käytöstä poistamiseen (linkki). </w:t>
      </w:r>
    </w:p>
    <w:p w14:paraId="380CD3DC" w14:textId="07CB80D1" w:rsidR="00020C30" w:rsidRPr="00020C30" w:rsidRDefault="00020C30" w:rsidP="00076321">
      <w:pPr>
        <w:rPr>
          <w:rFonts w:ascii="Calibri" w:hAnsi="Calibri" w:cs="Calibri"/>
          <w:b/>
          <w:bCs/>
        </w:rPr>
      </w:pPr>
      <w:r w:rsidRPr="00020C30">
        <w:rPr>
          <w:rFonts w:ascii="Calibri" w:hAnsi="Calibri" w:cs="Calibri"/>
          <w:b/>
          <w:bCs/>
        </w:rPr>
        <w:t>Näin otat selaimen lisäosat pois päältä</w:t>
      </w:r>
      <w:r w:rsidR="00F5467A">
        <w:rPr>
          <w:rFonts w:ascii="Calibri" w:hAnsi="Calibri" w:cs="Calibri"/>
          <w:b/>
          <w:bCs/>
        </w:rPr>
        <w:t xml:space="preserve"> </w:t>
      </w:r>
      <w:r w:rsidR="00F5467A" w:rsidRPr="00A2487D">
        <w:rPr>
          <w:rFonts w:ascii="Calibri" w:hAnsi="Calibri" w:cs="Calibri"/>
          <w:bCs/>
          <w:i/>
        </w:rPr>
        <w:t>(Erillinen sivu)</w:t>
      </w:r>
      <w:r w:rsidR="00F5467A">
        <w:rPr>
          <w:rFonts w:ascii="Calibri" w:hAnsi="Calibri" w:cs="Calibri"/>
          <w:b/>
          <w:bCs/>
        </w:rPr>
        <w:t xml:space="preserve"> </w:t>
      </w:r>
    </w:p>
    <w:p w14:paraId="63DE9FC1" w14:textId="69B07B3A" w:rsidR="00802609" w:rsidRPr="00076321" w:rsidRDefault="00802609" w:rsidP="00802609">
      <w:pPr>
        <w:spacing w:after="160" w:line="259" w:lineRule="auto"/>
        <w:rPr>
          <w:rFonts w:ascii="Calibri" w:hAnsi="Calibri" w:cs="Calibri"/>
          <w:b/>
        </w:rPr>
      </w:pPr>
      <w:r w:rsidRPr="00076321">
        <w:rPr>
          <w:rFonts w:ascii="Calibri" w:hAnsi="Calibri" w:cs="Calibri"/>
          <w:b/>
        </w:rPr>
        <w:t>Chrome-selaimen lisäosien käytöstä poistaminen</w:t>
      </w:r>
    </w:p>
    <w:p w14:paraId="6B666BDC" w14:textId="07FC7697" w:rsidR="00BC5098" w:rsidRDefault="00BC5098" w:rsidP="00BC5098">
      <w:pPr>
        <w:spacing w:after="160" w:line="259" w:lineRule="auto"/>
        <w:rPr>
          <w:rFonts w:ascii="Calibri" w:hAnsi="Calibri" w:cs="Calibri"/>
        </w:rPr>
      </w:pPr>
      <w:r w:rsidRPr="00BC5098">
        <w:rPr>
          <w:rFonts w:ascii="Calibri" w:hAnsi="Calibri" w:cs="Calibri"/>
        </w:rPr>
        <w:t>Syötä Chrome-selaimen o</w:t>
      </w:r>
      <w:r>
        <w:rPr>
          <w:rFonts w:ascii="Calibri" w:hAnsi="Calibri" w:cs="Calibri"/>
        </w:rPr>
        <w:t xml:space="preserve">soitekenttään seuraava osoite: </w:t>
      </w:r>
      <w:hyperlink r:id="rId14" w:history="1">
        <w:r w:rsidRPr="00BC5098">
          <w:rPr>
            <w:rStyle w:val="Hyperlinkki"/>
            <w:rFonts w:ascii="Calibri" w:hAnsi="Calibri" w:cs="Calibri"/>
          </w:rPr>
          <w:t>chrome://extensions/</w:t>
        </w:r>
      </w:hyperlink>
      <w:r>
        <w:rPr>
          <w:rFonts w:ascii="Calibri" w:hAnsi="Calibri" w:cs="Calibri"/>
        </w:rPr>
        <w:t xml:space="preserve"> </w:t>
      </w:r>
    </w:p>
    <w:p w14:paraId="2DE00FB8" w14:textId="77777777" w:rsidR="00BC5098" w:rsidRDefault="00BC5098" w:rsidP="00BC5098">
      <w:pPr>
        <w:spacing w:after="160" w:line="259" w:lineRule="auto"/>
        <w:rPr>
          <w:rFonts w:ascii="Calibri" w:hAnsi="Calibri" w:cs="Calibri"/>
        </w:rPr>
      </w:pPr>
      <w:r w:rsidRPr="00BC5098">
        <w:rPr>
          <w:rFonts w:ascii="Calibri" w:hAnsi="Calibri" w:cs="Calibri"/>
        </w:rPr>
        <w:t xml:space="preserve">Laajennukset-näkymä (Extensions) aukeaa. Mahdollisesti käytössä olevat laajennukset näkyvät tässä näkymässä. Esimerkkikuvassa käytössä on </w:t>
      </w:r>
      <w:proofErr w:type="spellStart"/>
      <w:r w:rsidRPr="00BC5098">
        <w:rPr>
          <w:rFonts w:ascii="Calibri" w:hAnsi="Calibri" w:cs="Calibri"/>
        </w:rPr>
        <w:t>Hola</w:t>
      </w:r>
      <w:proofErr w:type="spellEnd"/>
      <w:r w:rsidRPr="00BC5098">
        <w:rPr>
          <w:rFonts w:ascii="Calibri" w:hAnsi="Calibri" w:cs="Calibri"/>
        </w:rPr>
        <w:t>-niminen selainlaajennus.</w:t>
      </w:r>
    </w:p>
    <w:p w14:paraId="5105DA2F" w14:textId="77777777" w:rsidR="00BC5098" w:rsidRDefault="00BC5098" w:rsidP="00BC5098">
      <w:pPr>
        <w:pStyle w:val="Luettelokappale"/>
        <w:numPr>
          <w:ilvl w:val="0"/>
          <w:numId w:val="40"/>
        </w:numPr>
        <w:spacing w:after="160" w:line="259" w:lineRule="auto"/>
        <w:rPr>
          <w:rFonts w:ascii="Calibri" w:hAnsi="Calibri" w:cs="Calibri"/>
        </w:rPr>
      </w:pPr>
      <w:r w:rsidRPr="00BC5098">
        <w:rPr>
          <w:rFonts w:ascii="Calibri" w:hAnsi="Calibri" w:cs="Calibri"/>
        </w:rPr>
        <w:t>Selainlaajennukset saa pois käytöstä klikkaamalla laajennuksen alareunassa olevaa sinistä liukunappia.  (Ympyröity punaisella reunuksella selvyyden vuoksi)</w:t>
      </w:r>
      <w:r>
        <w:rPr>
          <w:rFonts w:ascii="Calibri" w:hAnsi="Calibri" w:cs="Calibri"/>
        </w:rPr>
        <w:t xml:space="preserve">. </w:t>
      </w:r>
    </w:p>
    <w:p w14:paraId="0A1284DC" w14:textId="4BE2A5F7" w:rsidR="00BC5098" w:rsidRDefault="00BC5098" w:rsidP="00BC5098">
      <w:pPr>
        <w:pStyle w:val="Luettelokappale"/>
        <w:numPr>
          <w:ilvl w:val="0"/>
          <w:numId w:val="40"/>
        </w:numPr>
        <w:spacing w:after="160" w:line="259" w:lineRule="auto"/>
        <w:rPr>
          <w:rFonts w:ascii="Calibri" w:hAnsi="Calibri" w:cs="Calibri"/>
        </w:rPr>
      </w:pPr>
      <w:r w:rsidRPr="00BC5098">
        <w:rPr>
          <w:rFonts w:ascii="Calibri" w:hAnsi="Calibri" w:cs="Calibri"/>
        </w:rPr>
        <w:t>Liukupainike muuttuu harmaan väriseksi. Laajennus on nyt pois käytöstä!</w:t>
      </w:r>
    </w:p>
    <w:p w14:paraId="663C4455" w14:textId="77777777" w:rsidR="00BC5098" w:rsidRPr="00BC5098" w:rsidRDefault="00BC5098" w:rsidP="00BC5098">
      <w:pPr>
        <w:pStyle w:val="Luettelokappale"/>
        <w:numPr>
          <w:ilvl w:val="0"/>
          <w:numId w:val="40"/>
        </w:numPr>
        <w:rPr>
          <w:rFonts w:ascii="Calibri" w:hAnsi="Calibri" w:cs="Calibri"/>
        </w:rPr>
      </w:pPr>
      <w:r w:rsidRPr="00BC5098">
        <w:rPr>
          <w:rFonts w:ascii="Calibri" w:hAnsi="Calibri" w:cs="Calibri"/>
        </w:rPr>
        <w:t>Mikäli käytössäsi on useita laajennuksia, ota ne kaikki pois käytöstä painamalla niiden kohdalla sinisen väristä liukunappia.</w:t>
      </w:r>
    </w:p>
    <w:p w14:paraId="240409E5" w14:textId="021A9348" w:rsidR="00BC5098" w:rsidRDefault="00BC5098" w:rsidP="00BC5098">
      <w:pPr>
        <w:pStyle w:val="Luettelokappale"/>
        <w:numPr>
          <w:ilvl w:val="0"/>
          <w:numId w:val="40"/>
        </w:numPr>
        <w:spacing w:after="160" w:line="259" w:lineRule="auto"/>
        <w:rPr>
          <w:rFonts w:ascii="Calibri" w:hAnsi="Calibri" w:cs="Calibri"/>
        </w:rPr>
      </w:pPr>
      <w:r w:rsidRPr="00BC5098">
        <w:rPr>
          <w:rFonts w:ascii="Calibri" w:hAnsi="Calibri" w:cs="Calibri"/>
        </w:rPr>
        <w:t>Laajennukset ovat nyt pois käytöstä!</w:t>
      </w:r>
    </w:p>
    <w:p w14:paraId="60266902" w14:textId="77777777" w:rsidR="00020C30" w:rsidRPr="00076321" w:rsidRDefault="00020C30" w:rsidP="00020C30">
      <w:pPr>
        <w:rPr>
          <w:rFonts w:ascii="Calibri" w:hAnsi="Calibri" w:cs="Calibri"/>
          <w:b/>
        </w:rPr>
      </w:pPr>
      <w:r w:rsidRPr="00076321">
        <w:rPr>
          <w:rFonts w:ascii="Calibri" w:hAnsi="Calibri" w:cs="Calibri"/>
          <w:b/>
        </w:rPr>
        <w:t>Firefox-selaimen laajennusten käytöstä poistaminen</w:t>
      </w:r>
    </w:p>
    <w:p w14:paraId="3C9758D4" w14:textId="77777777" w:rsidR="00020C30" w:rsidRPr="006D2E73" w:rsidRDefault="00020C30" w:rsidP="00020C30">
      <w:pPr>
        <w:pStyle w:val="Luettelokappale"/>
        <w:numPr>
          <w:ilvl w:val="0"/>
          <w:numId w:val="37"/>
        </w:numPr>
        <w:spacing w:after="160" w:line="259" w:lineRule="auto"/>
        <w:rPr>
          <w:rFonts w:ascii="Calibri" w:hAnsi="Calibri" w:cs="Calibri"/>
        </w:rPr>
      </w:pPr>
      <w:r w:rsidRPr="006D2E73">
        <w:rPr>
          <w:rFonts w:ascii="Calibri" w:hAnsi="Calibri" w:cs="Calibri"/>
        </w:rPr>
        <w:t>Firefox-selaimen oikeasta yläreunasta klikataan auki valikko (Ympyröity punaisella neliöllä). Avautuvasta valikosta valitaan lisäosat-kohta.</w:t>
      </w:r>
    </w:p>
    <w:p w14:paraId="15379476" w14:textId="77777777" w:rsidR="00020C30" w:rsidRPr="006D2E73" w:rsidRDefault="00020C30" w:rsidP="00020C30">
      <w:pPr>
        <w:pStyle w:val="Luettelokappale"/>
        <w:numPr>
          <w:ilvl w:val="0"/>
          <w:numId w:val="37"/>
        </w:numPr>
        <w:spacing w:after="160" w:line="259" w:lineRule="auto"/>
        <w:rPr>
          <w:rFonts w:ascii="Calibri" w:hAnsi="Calibri" w:cs="Calibri"/>
        </w:rPr>
      </w:pPr>
      <w:r w:rsidRPr="006D2E73">
        <w:rPr>
          <w:rFonts w:ascii="Calibri" w:hAnsi="Calibri" w:cs="Calibri"/>
        </w:rPr>
        <w:t>Aukeavasta näkymästä valitaan laajennukset-osio. Käytössä on esimerkissä kaksi laajennusta.</w:t>
      </w:r>
    </w:p>
    <w:p w14:paraId="1047255F" w14:textId="77777777" w:rsidR="00020C30" w:rsidRPr="006D2E73" w:rsidRDefault="00020C30" w:rsidP="00020C30">
      <w:pPr>
        <w:pStyle w:val="Luettelokappale"/>
        <w:numPr>
          <w:ilvl w:val="0"/>
          <w:numId w:val="37"/>
        </w:numPr>
        <w:spacing w:after="160" w:line="259" w:lineRule="auto"/>
        <w:rPr>
          <w:rFonts w:ascii="Calibri" w:hAnsi="Calibri" w:cs="Calibri"/>
        </w:rPr>
      </w:pPr>
      <w:r w:rsidRPr="006D2E73">
        <w:rPr>
          <w:rFonts w:ascii="Calibri" w:hAnsi="Calibri" w:cs="Calibri"/>
        </w:rPr>
        <w:t>Laajennukset saadaan pois käytöstä klikkaamalla niiden kohdalla olevaa sinistä liukupainiketta. Ympyröity kuvassa selvyyden vuoksi punaisella.</w:t>
      </w:r>
    </w:p>
    <w:p w14:paraId="5090EEAC" w14:textId="19E86854" w:rsidR="00020C30" w:rsidRPr="00020C30" w:rsidRDefault="00020C30" w:rsidP="00020C30">
      <w:pPr>
        <w:pStyle w:val="Luettelokappale"/>
        <w:numPr>
          <w:ilvl w:val="0"/>
          <w:numId w:val="37"/>
        </w:numPr>
        <w:spacing w:after="160" w:line="259" w:lineRule="auto"/>
        <w:rPr>
          <w:rFonts w:ascii="Calibri" w:hAnsi="Calibri" w:cs="Calibri"/>
        </w:rPr>
      </w:pPr>
      <w:r w:rsidRPr="006D2E73">
        <w:rPr>
          <w:rFonts w:ascii="Calibri" w:hAnsi="Calibri" w:cs="Calibri"/>
        </w:rPr>
        <w:t>Laajennuksen nimen viereen ilmestyy tämän jälkeen “Ei käytössä”. Toista tämä kaikille laajennuksille.</w:t>
      </w:r>
      <w:r>
        <w:rPr>
          <w:rFonts w:ascii="Calibri" w:hAnsi="Calibri" w:cs="Calibri"/>
        </w:rPr>
        <w:t xml:space="preserve"> </w:t>
      </w:r>
    </w:p>
    <w:p w14:paraId="45B13CEF" w14:textId="013761A3" w:rsidR="005A5569" w:rsidRPr="00BA294E" w:rsidRDefault="005A5569" w:rsidP="00BA294E">
      <w:pPr>
        <w:rPr>
          <w:rFonts w:ascii="Calibri" w:hAnsi="Calibri" w:cs="Calibri"/>
          <w:color w:val="FF0000"/>
        </w:rPr>
      </w:pPr>
    </w:p>
    <w:p w14:paraId="5A3CA93B" w14:textId="4C2FA826" w:rsidR="001C4EDE" w:rsidRPr="00411E99" w:rsidRDefault="001C4EDE" w:rsidP="001C4EDE">
      <w:pPr>
        <w:pStyle w:val="Otsikko2"/>
        <w:rPr>
          <w:rFonts w:ascii="Calibri" w:hAnsi="Calibri" w:cs="Calibri"/>
        </w:rPr>
      </w:pPr>
      <w:r w:rsidRPr="00411E99">
        <w:rPr>
          <w:rFonts w:ascii="Calibri" w:hAnsi="Calibri" w:cs="Calibri"/>
        </w:rPr>
        <w:t>AMK-valintakokeen sisältö, kesto ja pisteytys</w:t>
      </w:r>
      <w:r>
        <w:rPr>
          <w:rFonts w:ascii="Calibri" w:hAnsi="Calibri" w:cs="Calibri"/>
        </w:rPr>
        <w:t xml:space="preserve"> </w:t>
      </w:r>
    </w:p>
    <w:p w14:paraId="64351B24" w14:textId="5515342B" w:rsidR="001C4EDE" w:rsidRDefault="001C4EDE" w:rsidP="001C4EDE">
      <w:pPr>
        <w:rPr>
          <w:rFonts w:ascii="Calibri" w:hAnsi="Calibri" w:cs="Calibri"/>
        </w:rPr>
      </w:pPr>
      <w:r w:rsidRPr="00411E99">
        <w:rPr>
          <w:rFonts w:ascii="Calibri" w:hAnsi="Calibri" w:cs="Calibri"/>
        </w:rPr>
        <w:t xml:space="preserve">Valintakokeen sisältö ja kesto määräytyvät sen mukaan, mihin hakukohteisiin olet hakenut. Suoritat yhdellä suorituskerralla kaikki ne osiot, jotka kuuluvat hakukohteisiisi. AMK-valintakokeessa on sekä kaikille hakijoille </w:t>
      </w:r>
      <w:proofErr w:type="gramStart"/>
      <w:r w:rsidRPr="00411E99">
        <w:rPr>
          <w:rFonts w:ascii="Calibri" w:hAnsi="Calibri" w:cs="Calibri"/>
        </w:rPr>
        <w:t>yhteisiä osioita</w:t>
      </w:r>
      <w:proofErr w:type="gramEnd"/>
      <w:r w:rsidRPr="00411E99">
        <w:rPr>
          <w:rFonts w:ascii="Calibri" w:hAnsi="Calibri" w:cs="Calibri"/>
        </w:rPr>
        <w:t xml:space="preserve"> että eri koulutusalojen omia osioita. Kokeen suorituskieli määräytyy hakukohteiden opetuskielen perusteella. Jos haet vain suomenkielisiin hakukohteisiin, teet kokeen kaikki osiot suomeksi (pois lukien englannin kielen osio). Jos haet vain ruotsinkielisiin hakukohteisiin, teet kokeen kaikki osiot ruotsiksi (pois lukien englannin kielen osio). Jos haet sekä suomen- että ruotsinkielisiin hakukohteisiin, sinun täytyy valita aluksi haluamasi kokeen suorituskieli: suomi tai ruotsi. Kokeen muusta suorituskielestä riippumatta suoritat opetuskielen osion sekä suomeksi että ruotsiksi.</w:t>
      </w:r>
      <w:r w:rsidRPr="00B52BB8">
        <w:rPr>
          <w:rFonts w:ascii="Calibri" w:hAnsi="Calibri" w:cs="Calibri"/>
          <w:strike/>
        </w:rPr>
        <w:t xml:space="preserve"> </w:t>
      </w:r>
    </w:p>
    <w:p w14:paraId="310F9ABB" w14:textId="77777777" w:rsidR="001C4EDE" w:rsidRPr="00940487" w:rsidRDefault="001C4EDE" w:rsidP="001C4EDE">
      <w:pPr>
        <w:rPr>
          <w:rFonts w:ascii="Calibri" w:hAnsi="Calibri" w:cs="Calibri"/>
        </w:rPr>
      </w:pPr>
      <w:r w:rsidRPr="00940487">
        <w:rPr>
          <w:rFonts w:ascii="Calibri" w:hAnsi="Calibri" w:cs="Calibri"/>
        </w:rPr>
        <w:t>Valintakokeen kullekin osiolle on määritelty tietty suoritusaika. Kun osiokohtainen aika tulee täyteen, osio sulkeutuu. Jos osio jää sinulta kesken, viimeisin versio tallentuu vastaukseksi. AMK-valintakokeen osiot voit suorittaa haluamassasi järjestyksessä, mutta jokainen avattu osio tulee suorittaa kerralla loppuun eikä osioon voi palata enää myöhemmin.</w:t>
      </w:r>
      <w:r>
        <w:rPr>
          <w:rFonts w:ascii="Calibri" w:hAnsi="Calibri" w:cs="Calibri"/>
        </w:rPr>
        <w:t xml:space="preserve"> </w:t>
      </w:r>
    </w:p>
    <w:p w14:paraId="3EAFB826" w14:textId="77777777" w:rsidR="001C4EDE" w:rsidRPr="00411E99" w:rsidRDefault="001C4EDE" w:rsidP="001C4EDE">
      <w:pPr>
        <w:rPr>
          <w:rFonts w:ascii="Calibri" w:hAnsi="Calibri" w:cs="Calibri"/>
        </w:rPr>
      </w:pPr>
      <w:r w:rsidRPr="00411E99">
        <w:rPr>
          <w:rFonts w:ascii="Calibri" w:hAnsi="Calibri" w:cs="Calibri"/>
        </w:rPr>
        <w:t xml:space="preserve">Kuviossa 1 on esitetty AMK-valintakokeen osiot koulutusaloittain </w:t>
      </w:r>
      <w:r w:rsidRPr="00762EE0">
        <w:rPr>
          <w:rFonts w:ascii="Calibri" w:hAnsi="Calibri" w:cs="Calibri"/>
          <w:strike/>
        </w:rPr>
        <w:t>sekä osioiden alimmat hyväksytyt pistemäärät ja maksimipisteet kevään 2020 toisessa yhteishaussa.</w:t>
      </w:r>
    </w:p>
    <w:p w14:paraId="763856D4" w14:textId="77777777" w:rsidR="001C4EDE" w:rsidRPr="00411E99" w:rsidRDefault="001C4EDE" w:rsidP="001C4EDE">
      <w:pPr>
        <w:rPr>
          <w:rFonts w:ascii="Calibri" w:hAnsi="Calibri" w:cs="Calibri"/>
          <w:b/>
        </w:rPr>
      </w:pPr>
      <w:r w:rsidRPr="00411E99">
        <w:rPr>
          <w:rFonts w:ascii="Calibri" w:hAnsi="Calibri" w:cs="Calibri"/>
          <w:b/>
          <w:bCs/>
        </w:rPr>
        <w:t>Kaikille koulutusaloille yhteiset osiot:</w:t>
      </w:r>
    </w:p>
    <w:p w14:paraId="6A67F8BA" w14:textId="26577BB2" w:rsidR="001C4EDE" w:rsidRPr="00411E99" w:rsidRDefault="001C4EDE" w:rsidP="001C4EDE">
      <w:pPr>
        <w:numPr>
          <w:ilvl w:val="0"/>
          <w:numId w:val="4"/>
        </w:numPr>
        <w:rPr>
          <w:rFonts w:ascii="Calibri" w:hAnsi="Calibri" w:cs="Calibri"/>
        </w:rPr>
      </w:pPr>
      <w:r w:rsidRPr="43BEFFE3">
        <w:rPr>
          <w:rFonts w:ascii="Calibri" w:hAnsi="Calibri" w:cs="Calibri"/>
          <w:b/>
          <w:bCs/>
        </w:rPr>
        <w:t>Päätöksentekotaidot (20</w:t>
      </w:r>
      <w:r w:rsidRPr="43BEFFE3">
        <w:rPr>
          <w:rFonts w:ascii="Calibri" w:hAnsi="Calibri" w:cs="Calibri"/>
          <w:b/>
          <w:bCs/>
          <w:color w:val="FF0000"/>
        </w:rPr>
        <w:t xml:space="preserve"> </w:t>
      </w:r>
      <w:r w:rsidRPr="43BEFFE3">
        <w:rPr>
          <w:rFonts w:ascii="Calibri" w:hAnsi="Calibri" w:cs="Calibri"/>
          <w:b/>
          <w:bCs/>
        </w:rPr>
        <w:t>minuuttia)</w:t>
      </w:r>
      <w:r w:rsidRPr="43BEFFE3">
        <w:rPr>
          <w:rFonts w:ascii="Calibri" w:hAnsi="Calibri" w:cs="Calibri"/>
        </w:rPr>
        <w:t>: Suoritat kyseisen osion tehtävät hakukohteesta riippumatta. Tässä osiossa arvioidaan loogista päättelykykyä ja ongelmanratkaisutaitoja. Osion maksimipistemäärä on 20 pistettä</w:t>
      </w:r>
      <w:r w:rsidR="00397FEB">
        <w:rPr>
          <w:rFonts w:ascii="Calibri" w:hAnsi="Calibri" w:cs="Calibri"/>
          <w:strike/>
        </w:rPr>
        <w:t>.</w:t>
      </w:r>
    </w:p>
    <w:p w14:paraId="7589FA77" w14:textId="21D0539D" w:rsidR="00397FEB" w:rsidRPr="00397FEB" w:rsidRDefault="001C4EDE" w:rsidP="00397FEB">
      <w:pPr>
        <w:numPr>
          <w:ilvl w:val="0"/>
          <w:numId w:val="5"/>
        </w:numPr>
        <w:rPr>
          <w:rFonts w:ascii="Calibri" w:hAnsi="Calibri" w:cs="Calibri"/>
        </w:rPr>
      </w:pPr>
      <w:r w:rsidRPr="43BEFFE3">
        <w:rPr>
          <w:rFonts w:ascii="Calibri" w:hAnsi="Calibri" w:cs="Calibri"/>
          <w:b/>
          <w:bCs/>
        </w:rPr>
        <w:t>Opetuskieli (suomi tai ruotsi) (20</w:t>
      </w:r>
      <w:r w:rsidRPr="43BEFFE3">
        <w:rPr>
          <w:rFonts w:ascii="Calibri" w:hAnsi="Calibri" w:cs="Calibri"/>
          <w:b/>
          <w:bCs/>
          <w:color w:val="FF0000"/>
        </w:rPr>
        <w:t xml:space="preserve"> </w:t>
      </w:r>
      <w:r w:rsidRPr="43BEFFE3">
        <w:rPr>
          <w:rFonts w:ascii="Calibri" w:hAnsi="Calibri" w:cs="Calibri"/>
          <w:b/>
          <w:bCs/>
        </w:rPr>
        <w:t>minuuttia):</w:t>
      </w:r>
      <w:r w:rsidRPr="43BEFFE3">
        <w:rPr>
          <w:rFonts w:ascii="Calibri" w:hAnsi="Calibri" w:cs="Calibri"/>
        </w:rPr>
        <w:t xml:space="preserve"> Kyseisen osion tehtävät määräytyvät hakukohteen opetuskielen perusteella. Tässä osiossa arvioidaan tekstin lukemisen ja tulkinnan taitoja, kuten tekstin osien välisten suhteiden ymmärtämistä, sanaston hallintaa ja kielellistä päättelyä. Jos haet suomen- ja ruotsinkieliseen hakukohteeseen, teet sekä suomen- että ruotsinkielisen opetuskielen osion tehtävät</w:t>
      </w:r>
      <w:r w:rsidR="00A70CBB">
        <w:rPr>
          <w:rFonts w:ascii="Calibri" w:hAnsi="Calibri" w:cs="Calibri"/>
        </w:rPr>
        <w:t xml:space="preserve">. </w:t>
      </w:r>
      <w:r w:rsidRPr="00CD1A8F">
        <w:rPr>
          <w:rFonts w:ascii="Calibri" w:hAnsi="Calibri" w:cs="Calibri"/>
        </w:rPr>
        <w:t>Osion</w:t>
      </w:r>
      <w:r w:rsidRPr="43BEFFE3">
        <w:rPr>
          <w:rFonts w:ascii="Calibri" w:hAnsi="Calibri" w:cs="Calibri"/>
        </w:rPr>
        <w:t xml:space="preserve"> maksimipistemäärä on 10 pistettä</w:t>
      </w:r>
      <w:r w:rsidR="00397FEB">
        <w:rPr>
          <w:rFonts w:ascii="Calibri" w:hAnsi="Calibri" w:cs="Calibri"/>
        </w:rPr>
        <w:t>.</w:t>
      </w:r>
    </w:p>
    <w:p w14:paraId="5C286305" w14:textId="78E845B4" w:rsidR="001C4EDE" w:rsidRPr="00411E99" w:rsidRDefault="00046B59" w:rsidP="001C4EDE">
      <w:pPr>
        <w:numPr>
          <w:ilvl w:val="0"/>
          <w:numId w:val="6"/>
        </w:numPr>
        <w:rPr>
          <w:rFonts w:ascii="Calibri" w:hAnsi="Calibri" w:cs="Calibri"/>
        </w:rPr>
      </w:pPr>
      <w:r>
        <w:rPr>
          <w:rFonts w:ascii="Calibri" w:hAnsi="Calibri" w:cs="Calibri"/>
          <w:b/>
          <w:bCs/>
        </w:rPr>
        <w:t>Englannin kieli (15</w:t>
      </w:r>
      <w:r w:rsidR="001C4EDE" w:rsidRPr="43BEFFE3">
        <w:rPr>
          <w:rFonts w:ascii="Calibri" w:hAnsi="Calibri" w:cs="Calibri"/>
          <w:b/>
          <w:bCs/>
          <w:color w:val="FF0000"/>
        </w:rPr>
        <w:t xml:space="preserve"> </w:t>
      </w:r>
      <w:r w:rsidR="001C4EDE" w:rsidRPr="43BEFFE3">
        <w:rPr>
          <w:rFonts w:ascii="Calibri" w:hAnsi="Calibri" w:cs="Calibri"/>
          <w:b/>
          <w:bCs/>
        </w:rPr>
        <w:t>minuuttia):</w:t>
      </w:r>
      <w:r w:rsidR="001C4EDE" w:rsidRPr="43BEFFE3">
        <w:rPr>
          <w:rFonts w:ascii="Calibri" w:hAnsi="Calibri" w:cs="Calibri"/>
        </w:rPr>
        <w:t xml:space="preserve"> Suoritat kyseisen osion tehtävät hakukohteesta riippumatta. Tässä osiossa arvioidaan tekstin lukemisen ja tulkinnan taitoja, kuten tekstin osien välisten suhteiden ymmärtämistä, sanaston hallintaa ja kielellistä päättelyä. Osion maksimipistemäärä on 10 pi</w:t>
      </w:r>
      <w:r w:rsidR="00397FEB">
        <w:rPr>
          <w:rFonts w:ascii="Calibri" w:hAnsi="Calibri" w:cs="Calibri"/>
        </w:rPr>
        <w:t>stettä.</w:t>
      </w:r>
    </w:p>
    <w:p w14:paraId="146B9933" w14:textId="77777777" w:rsidR="001C4EDE" w:rsidRPr="00411E99" w:rsidRDefault="001C4EDE" w:rsidP="001C4EDE">
      <w:pPr>
        <w:rPr>
          <w:rFonts w:ascii="Calibri" w:hAnsi="Calibri" w:cs="Calibri"/>
        </w:rPr>
      </w:pPr>
      <w:r w:rsidRPr="00411E99">
        <w:rPr>
          <w:rFonts w:ascii="Calibri" w:hAnsi="Calibri" w:cs="Calibri"/>
          <w:bCs/>
        </w:rPr>
        <w:t>Kaikille aloille yhteisten osioiden lisäksi AMK-valintakoe sisältää seuraavat koulutusalakohtaiset osiot</w:t>
      </w:r>
      <w:r w:rsidRPr="00411E99">
        <w:rPr>
          <w:rFonts w:ascii="Calibri" w:hAnsi="Calibri" w:cs="Calibri"/>
        </w:rPr>
        <w:t>:</w:t>
      </w:r>
    </w:p>
    <w:p w14:paraId="7EE0FFF5" w14:textId="45E5CB42" w:rsidR="001C4EDE" w:rsidRPr="00411E99" w:rsidRDefault="001C4EDE" w:rsidP="001C4EDE">
      <w:pPr>
        <w:numPr>
          <w:ilvl w:val="0"/>
          <w:numId w:val="7"/>
        </w:numPr>
        <w:rPr>
          <w:rFonts w:ascii="Calibri" w:hAnsi="Calibri" w:cs="Calibri"/>
        </w:rPr>
      </w:pPr>
      <w:r w:rsidRPr="43BEFFE3">
        <w:rPr>
          <w:rFonts w:ascii="Calibri" w:hAnsi="Calibri" w:cs="Calibri"/>
          <w:b/>
          <w:bCs/>
        </w:rPr>
        <w:t>Matemaattiset taidot (30</w:t>
      </w:r>
      <w:r w:rsidRPr="43BEFFE3">
        <w:rPr>
          <w:rFonts w:ascii="Calibri" w:hAnsi="Calibri" w:cs="Calibri"/>
          <w:b/>
          <w:bCs/>
          <w:color w:val="FF0000"/>
        </w:rPr>
        <w:t xml:space="preserve"> </w:t>
      </w:r>
      <w:r w:rsidRPr="43BEFFE3">
        <w:rPr>
          <w:rFonts w:ascii="Calibri" w:hAnsi="Calibri" w:cs="Calibri"/>
          <w:b/>
          <w:bCs/>
        </w:rPr>
        <w:t>minuuttia):</w:t>
      </w:r>
      <w:r w:rsidRPr="43BEFFE3">
        <w:rPr>
          <w:rFonts w:ascii="Calibri" w:hAnsi="Calibri" w:cs="Calibri"/>
        </w:rPr>
        <w:t xml:space="preserve"> Suoritat kyseisen osion tehtävät, jos haet tekniikan alan, liiketalouden ja tietojenkäsittelyn alan, luonnonvara-alan, matkailu-, </w:t>
      </w:r>
      <w:proofErr w:type="spellStart"/>
      <w:r w:rsidRPr="43BEFFE3">
        <w:rPr>
          <w:rFonts w:ascii="Calibri" w:hAnsi="Calibri" w:cs="Calibri"/>
        </w:rPr>
        <w:t>ravitsemis</w:t>
      </w:r>
      <w:proofErr w:type="spellEnd"/>
      <w:r w:rsidRPr="43BEFFE3">
        <w:rPr>
          <w:rFonts w:ascii="Calibri" w:hAnsi="Calibri" w:cs="Calibri"/>
        </w:rPr>
        <w:t xml:space="preserve">- ja talousalan, merenkulun alan tai </w:t>
      </w:r>
      <w:proofErr w:type="spellStart"/>
      <w:r w:rsidRPr="43BEFFE3">
        <w:rPr>
          <w:rFonts w:ascii="Calibri" w:hAnsi="Calibri" w:cs="Calibri"/>
        </w:rPr>
        <w:t>sosiaali</w:t>
      </w:r>
      <w:proofErr w:type="spellEnd"/>
      <w:r w:rsidRPr="43BEFFE3">
        <w:rPr>
          <w:rFonts w:ascii="Calibri" w:hAnsi="Calibri" w:cs="Calibri"/>
        </w:rPr>
        <w:t xml:space="preserve">-, terveys-, liikunta- ja kauneudenhoitoalan hakukohteeseen. Osio on kaikille edellä mainituille aloille sisällöltään sama. Tässä osiossa arvioidaan valmiuksiasi ratkaista perus- ja prosenttilaskuja, ensimmäisen asteen yhtälöitä, yksikkömuunnoksia, </w:t>
      </w:r>
      <w:proofErr w:type="spellStart"/>
      <w:r w:rsidRPr="43BEFFE3">
        <w:rPr>
          <w:rFonts w:ascii="Calibri" w:hAnsi="Calibri" w:cs="Calibri"/>
        </w:rPr>
        <w:t>matemaattis</w:t>
      </w:r>
      <w:proofErr w:type="spellEnd"/>
      <w:r w:rsidRPr="43BEFFE3">
        <w:rPr>
          <w:rFonts w:ascii="Calibri" w:hAnsi="Calibri" w:cs="Calibri"/>
        </w:rPr>
        <w:t>-loogista päättelykykyä vaativia tehtäviä sekä kykyäsi tulkita taulukoita ja kuvioita.</w:t>
      </w:r>
      <w:r w:rsidRPr="00DA5785">
        <w:t xml:space="preserve"> </w:t>
      </w:r>
      <w:r w:rsidRPr="43BEFFE3">
        <w:rPr>
          <w:rFonts w:ascii="Calibri" w:hAnsi="Calibri" w:cs="Calibri"/>
        </w:rPr>
        <w:t>Osion maksimipistemäärä on 20 pistettä</w:t>
      </w:r>
      <w:r w:rsidR="00397FEB">
        <w:rPr>
          <w:rFonts w:ascii="Calibri" w:hAnsi="Calibri" w:cs="Calibri"/>
        </w:rPr>
        <w:t>.</w:t>
      </w:r>
    </w:p>
    <w:p w14:paraId="18C85052" w14:textId="1CD550DD" w:rsidR="001C4EDE" w:rsidRPr="00411E99" w:rsidRDefault="001C4EDE" w:rsidP="001C4EDE">
      <w:pPr>
        <w:numPr>
          <w:ilvl w:val="0"/>
          <w:numId w:val="8"/>
        </w:numPr>
        <w:rPr>
          <w:rFonts w:ascii="Calibri" w:hAnsi="Calibri" w:cs="Calibri"/>
        </w:rPr>
      </w:pPr>
      <w:proofErr w:type="spellStart"/>
      <w:r w:rsidRPr="43BEFFE3">
        <w:rPr>
          <w:rFonts w:ascii="Calibri" w:hAnsi="Calibri" w:cs="Calibri"/>
          <w:b/>
          <w:bCs/>
        </w:rPr>
        <w:t>Matemaattis</w:t>
      </w:r>
      <w:proofErr w:type="spellEnd"/>
      <w:r w:rsidRPr="43BEFFE3">
        <w:rPr>
          <w:rFonts w:ascii="Calibri" w:hAnsi="Calibri" w:cs="Calibri"/>
          <w:b/>
          <w:bCs/>
        </w:rPr>
        <w:t>-luonnontieteelliset taidot (30</w:t>
      </w:r>
      <w:r w:rsidRPr="43BEFFE3">
        <w:rPr>
          <w:rFonts w:ascii="Calibri" w:hAnsi="Calibri" w:cs="Calibri"/>
          <w:b/>
          <w:bCs/>
          <w:color w:val="FF0000"/>
        </w:rPr>
        <w:t xml:space="preserve"> </w:t>
      </w:r>
      <w:r w:rsidRPr="43BEFFE3">
        <w:rPr>
          <w:rFonts w:ascii="Calibri" w:hAnsi="Calibri" w:cs="Calibri"/>
          <w:b/>
          <w:bCs/>
        </w:rPr>
        <w:t>minuuttia)</w:t>
      </w:r>
      <w:r w:rsidRPr="43BEFFE3">
        <w:rPr>
          <w:rFonts w:ascii="Calibri" w:hAnsi="Calibri" w:cs="Calibri"/>
        </w:rPr>
        <w:t xml:space="preserve">: Suoritat kyseisen osion tehtävät, jos haet tekniikan alan hakukohteeseen. Osiossa arvioidaan valmiuksiasi matematiikassa ja fysiikassa. Kokeessa arvioidaan matemaattisia valmiuksiasi ratkaista lausekkeen sieventämiseen, yhtälön ratkaisemiseen sekä tasogeometriaan ja trigonometriaan (esimerkiksi suorakulmainen kolmio) liittyviä tehtäviä. Fysiikassa arvioidaan perustietojasi fysiikan ilmiöistä ja laskukaavoista, kykyäsi tehdä fysiikan perustietämykseen tai annettuihin malleihin perustuvaa laskentaa ja päätelmiä sekä kykyäsi tulkita kaavioita ja </w:t>
      </w:r>
      <w:r w:rsidRPr="00DA5785">
        <w:rPr>
          <w:rFonts w:ascii="Calibri" w:hAnsi="Calibri" w:cs="Calibri"/>
        </w:rPr>
        <w:t>kuvaajia. Tässä osiossa sinulla on käytössäsi koejärjestelmän funktiolaskin. Osion</w:t>
      </w:r>
      <w:r w:rsidRPr="43BEFFE3">
        <w:rPr>
          <w:rFonts w:ascii="Calibri" w:hAnsi="Calibri" w:cs="Calibri"/>
        </w:rPr>
        <w:t xml:space="preserve"> maksimipistemäärä on 20 pistettä</w:t>
      </w:r>
      <w:r w:rsidR="00397FEB">
        <w:rPr>
          <w:rFonts w:ascii="Calibri" w:hAnsi="Calibri" w:cs="Calibri"/>
        </w:rPr>
        <w:t>.</w:t>
      </w:r>
      <w:r w:rsidRPr="43BEFFE3">
        <w:rPr>
          <w:rFonts w:ascii="Calibri" w:hAnsi="Calibri" w:cs="Calibri"/>
        </w:rPr>
        <w:t xml:space="preserve"> </w:t>
      </w:r>
    </w:p>
    <w:p w14:paraId="57BE0612" w14:textId="4C0312AE" w:rsidR="001C4EDE" w:rsidRPr="004A6870" w:rsidRDefault="00D8138C" w:rsidP="001C4EDE">
      <w:pPr>
        <w:rPr>
          <w:rFonts w:ascii="Calibri" w:hAnsi="Calibri" w:cs="Calibri"/>
          <w:bCs/>
          <w:color w:val="FF0000"/>
        </w:rPr>
      </w:pPr>
      <w:hyperlink r:id="rId15" w:anchor="ac_3365_collapse1" w:history="1">
        <w:r w:rsidR="001C4EDE" w:rsidRPr="00411E99">
          <w:rPr>
            <w:rStyle w:val="Hyperlinkki"/>
            <w:rFonts w:ascii="Calibri" w:hAnsi="Calibri" w:cs="Calibri"/>
            <w:b/>
            <w:bCs/>
          </w:rPr>
          <w:t>Laskimen toiminnot</w:t>
        </w:r>
      </w:hyperlink>
      <w:r w:rsidR="001C4EDE" w:rsidRPr="00411E99">
        <w:rPr>
          <w:rStyle w:val="Hyperlinkki"/>
          <w:rFonts w:ascii="Calibri" w:hAnsi="Calibri" w:cs="Calibri"/>
          <w:b/>
          <w:bCs/>
        </w:rPr>
        <w:t xml:space="preserve"> </w:t>
      </w:r>
      <w:r w:rsidR="001C4EDE" w:rsidRPr="004A6870">
        <w:rPr>
          <w:rStyle w:val="Hyperlinkki"/>
          <w:rFonts w:ascii="Calibri" w:hAnsi="Calibri" w:cs="Calibri"/>
          <w:bCs/>
          <w:color w:val="auto"/>
          <w:u w:val="none"/>
        </w:rPr>
        <w:t xml:space="preserve">Koejärjestelmän funktiolaskin on käytössä vain </w:t>
      </w:r>
      <w:proofErr w:type="spellStart"/>
      <w:r w:rsidR="001C4EDE" w:rsidRPr="004A6870">
        <w:rPr>
          <w:rStyle w:val="Hyperlinkki"/>
          <w:rFonts w:ascii="Calibri" w:hAnsi="Calibri" w:cs="Calibri"/>
          <w:bCs/>
          <w:color w:val="auto"/>
          <w:u w:val="none"/>
        </w:rPr>
        <w:t>matemaattis</w:t>
      </w:r>
      <w:proofErr w:type="spellEnd"/>
      <w:r w:rsidR="001C4EDE" w:rsidRPr="004A6870">
        <w:rPr>
          <w:rStyle w:val="Hyperlinkki"/>
          <w:rFonts w:ascii="Calibri" w:hAnsi="Calibri" w:cs="Calibri"/>
          <w:bCs/>
          <w:color w:val="auto"/>
          <w:u w:val="none"/>
        </w:rPr>
        <w:t xml:space="preserve">-luonnontieteellisessä osiossa. </w:t>
      </w:r>
    </w:p>
    <w:p w14:paraId="2FFBC7CB" w14:textId="646849A0" w:rsidR="001C4EDE" w:rsidRPr="00B52BB8" w:rsidRDefault="001C4EDE" w:rsidP="001C4EDE">
      <w:pPr>
        <w:numPr>
          <w:ilvl w:val="0"/>
          <w:numId w:val="9"/>
        </w:numPr>
        <w:rPr>
          <w:rFonts w:ascii="Calibri" w:hAnsi="Calibri" w:cs="Calibri"/>
          <w:b/>
          <w:bCs/>
        </w:rPr>
      </w:pPr>
      <w:r w:rsidRPr="43BEFFE3">
        <w:rPr>
          <w:rFonts w:ascii="Calibri" w:hAnsi="Calibri" w:cs="Calibri"/>
          <w:b/>
          <w:bCs/>
        </w:rPr>
        <w:t>Eettiset taidot (10</w:t>
      </w:r>
      <w:r w:rsidRPr="43BEFFE3">
        <w:rPr>
          <w:rFonts w:ascii="Calibri" w:hAnsi="Calibri" w:cs="Calibri"/>
          <w:b/>
          <w:bCs/>
          <w:color w:val="FF0000"/>
        </w:rPr>
        <w:t xml:space="preserve"> </w:t>
      </w:r>
      <w:r w:rsidRPr="43BEFFE3">
        <w:rPr>
          <w:rFonts w:ascii="Calibri" w:hAnsi="Calibri" w:cs="Calibri"/>
          <w:b/>
          <w:bCs/>
        </w:rPr>
        <w:t>minuuttia): </w:t>
      </w:r>
      <w:r w:rsidRPr="43BEFFE3">
        <w:rPr>
          <w:rFonts w:ascii="Calibri" w:hAnsi="Calibri" w:cs="Calibri"/>
        </w:rPr>
        <w:t xml:space="preserve">Suoritat kyseisen osion tehtävät, jos haet </w:t>
      </w:r>
      <w:proofErr w:type="spellStart"/>
      <w:r w:rsidRPr="43BEFFE3">
        <w:rPr>
          <w:rFonts w:ascii="Calibri" w:hAnsi="Calibri" w:cs="Calibri"/>
        </w:rPr>
        <w:t>sosiaali</w:t>
      </w:r>
      <w:proofErr w:type="spellEnd"/>
      <w:r w:rsidRPr="43BEFFE3">
        <w:rPr>
          <w:rFonts w:ascii="Calibri" w:hAnsi="Calibri" w:cs="Calibri"/>
        </w:rPr>
        <w:t xml:space="preserve">-, terveys-, liikunta-, ja kauneudenhoitoalan tai humanistisen alan ja kasvatusalan hakukohteeseen. Osio on kaikille edellä </w:t>
      </w:r>
      <w:r w:rsidRPr="43BEFFE3">
        <w:rPr>
          <w:rFonts w:ascii="Calibri" w:hAnsi="Calibri" w:cs="Calibri"/>
        </w:rPr>
        <w:lastRenderedPageBreak/>
        <w:t>mainituille aloille sisällöltään sama. Tässä osiossa arvioidaan valmiuksiasi tunnistaa väittämien eettistä luonnetta. Osion m</w:t>
      </w:r>
      <w:r w:rsidR="00397FEB">
        <w:rPr>
          <w:rFonts w:ascii="Calibri" w:hAnsi="Calibri" w:cs="Calibri"/>
        </w:rPr>
        <w:t>aksimipistemäärä on 20 pistettä.</w:t>
      </w:r>
    </w:p>
    <w:p w14:paraId="5F5BF1AB" w14:textId="6A69CF46" w:rsidR="00B52BB8" w:rsidRPr="00353570" w:rsidRDefault="003F2916" w:rsidP="006B0666">
      <w:pPr>
        <w:rPr>
          <w:rFonts w:ascii="Calibri" w:hAnsi="Calibri" w:cs="Calibri"/>
          <w:b/>
          <w:bCs/>
          <w:sz w:val="24"/>
        </w:rPr>
      </w:pPr>
      <w:r w:rsidRPr="00353570">
        <w:rPr>
          <w:rFonts w:ascii="Calibri" w:hAnsi="Calibri" w:cs="Calibri"/>
          <w:b/>
          <w:bCs/>
          <w:sz w:val="24"/>
        </w:rPr>
        <w:t>Alimmat hyväksytyt pistemäärät</w:t>
      </w:r>
    </w:p>
    <w:p w14:paraId="359830D0" w14:textId="5C104679" w:rsidR="003F2916" w:rsidRPr="00397FEB" w:rsidRDefault="003F2916" w:rsidP="006B0666">
      <w:pPr>
        <w:rPr>
          <w:rFonts w:ascii="Calibri" w:hAnsi="Calibri" w:cs="Calibri"/>
          <w:b/>
          <w:bCs/>
        </w:rPr>
      </w:pPr>
      <w:r w:rsidRPr="00397FEB">
        <w:rPr>
          <w:rFonts w:ascii="Calibri" w:hAnsi="Calibri" w:cs="Calibri"/>
        </w:rPr>
        <w:t xml:space="preserve">Etäkokeessa tulee saavuttaa alakohtaisesti määritelty alin hyväksytty pistemäärä, jotta on mahdollisuus tulla valituksi toisen vaiheen AMK-valintakokeeseen. </w:t>
      </w:r>
    </w:p>
    <w:p w14:paraId="6986AD65" w14:textId="1E10089D" w:rsidR="00B52BB8" w:rsidRPr="00353570" w:rsidRDefault="00F535DC" w:rsidP="006B0666">
      <w:pPr>
        <w:rPr>
          <w:rFonts w:ascii="Calibri" w:hAnsi="Calibri" w:cs="Calibri"/>
          <w:b/>
        </w:rPr>
      </w:pPr>
      <w:r w:rsidRPr="00353570">
        <w:rPr>
          <w:rFonts w:ascii="Calibri" w:hAnsi="Calibri" w:cs="Calibri"/>
          <w:b/>
        </w:rPr>
        <w:t xml:space="preserve">Alakohtaiset </w:t>
      </w:r>
      <w:r w:rsidR="009B2A6A" w:rsidRPr="00353570">
        <w:rPr>
          <w:rFonts w:ascii="Calibri" w:hAnsi="Calibri" w:cs="Calibri"/>
          <w:b/>
        </w:rPr>
        <w:t>alimmat hyväksytyt pistemäärät</w:t>
      </w:r>
      <w:r w:rsidRPr="00353570">
        <w:rPr>
          <w:rFonts w:ascii="Calibri" w:hAnsi="Calibri" w:cs="Calibri"/>
          <w:b/>
        </w:rPr>
        <w:t>:</w:t>
      </w:r>
    </w:p>
    <w:p w14:paraId="6EADD367" w14:textId="4C0D1C5B" w:rsidR="006B0666" w:rsidRPr="00397FEB" w:rsidRDefault="006B0666" w:rsidP="003F5524">
      <w:pPr>
        <w:pStyle w:val="Luettelokappale"/>
        <w:numPr>
          <w:ilvl w:val="0"/>
          <w:numId w:val="28"/>
        </w:numPr>
        <w:rPr>
          <w:rFonts w:ascii="Calibri" w:hAnsi="Calibri" w:cs="Calibri"/>
          <w:bCs/>
        </w:rPr>
      </w:pPr>
      <w:r w:rsidRPr="00397FEB">
        <w:rPr>
          <w:rFonts w:ascii="Calibri" w:hAnsi="Calibri" w:cs="Calibri"/>
          <w:bCs/>
        </w:rPr>
        <w:t>Tekniikan ala:</w:t>
      </w:r>
      <w:r w:rsidR="00F535DC" w:rsidRPr="00397FEB">
        <w:rPr>
          <w:rFonts w:ascii="Calibri" w:hAnsi="Calibri" w:cs="Calibri"/>
          <w:bCs/>
        </w:rPr>
        <w:t xml:space="preserve"> </w:t>
      </w:r>
      <w:r w:rsidR="009B2A6A" w:rsidRPr="00397FEB">
        <w:rPr>
          <w:rFonts w:ascii="Calibri" w:hAnsi="Calibri" w:cs="Calibri"/>
          <w:bCs/>
        </w:rPr>
        <w:t>5,5 pistettä</w:t>
      </w:r>
    </w:p>
    <w:p w14:paraId="4F0D6A1F" w14:textId="6B0E8182" w:rsidR="006B0666" w:rsidRPr="00397FEB" w:rsidRDefault="006B0666" w:rsidP="003F5524">
      <w:pPr>
        <w:pStyle w:val="Luettelokappale"/>
        <w:numPr>
          <w:ilvl w:val="0"/>
          <w:numId w:val="28"/>
        </w:numPr>
        <w:rPr>
          <w:rFonts w:ascii="Calibri" w:hAnsi="Calibri" w:cs="Calibri"/>
          <w:bCs/>
        </w:rPr>
      </w:pPr>
      <w:r w:rsidRPr="00397FEB">
        <w:rPr>
          <w:rFonts w:ascii="Calibri" w:hAnsi="Calibri" w:cs="Calibri"/>
          <w:bCs/>
        </w:rPr>
        <w:t xml:space="preserve">Merenkulun ala: </w:t>
      </w:r>
      <w:r w:rsidR="009B2A6A" w:rsidRPr="00397FEB">
        <w:rPr>
          <w:rFonts w:ascii="Calibri" w:hAnsi="Calibri" w:cs="Calibri"/>
          <w:bCs/>
        </w:rPr>
        <w:t xml:space="preserve">4,5 pistettä </w:t>
      </w:r>
    </w:p>
    <w:p w14:paraId="1DD9EB33" w14:textId="7DAAF7E9" w:rsidR="006B0666" w:rsidRPr="00397FEB" w:rsidRDefault="006B0666" w:rsidP="003F5524">
      <w:pPr>
        <w:pStyle w:val="Luettelokappale"/>
        <w:numPr>
          <w:ilvl w:val="0"/>
          <w:numId w:val="28"/>
        </w:numPr>
        <w:rPr>
          <w:rFonts w:ascii="Calibri" w:hAnsi="Calibri" w:cs="Calibri"/>
          <w:bCs/>
        </w:rPr>
      </w:pPr>
      <w:r w:rsidRPr="00397FEB">
        <w:rPr>
          <w:rFonts w:ascii="Calibri" w:hAnsi="Calibri" w:cs="Calibri"/>
          <w:bCs/>
        </w:rPr>
        <w:t>Liiketalouden ja tietojenkäsittelyn ala:</w:t>
      </w:r>
      <w:r w:rsidR="009B2A6A" w:rsidRPr="00397FEB">
        <w:rPr>
          <w:rFonts w:ascii="Calibri" w:hAnsi="Calibri" w:cs="Calibri"/>
          <w:bCs/>
        </w:rPr>
        <w:t xml:space="preserve"> 4,5 pistettä</w:t>
      </w:r>
    </w:p>
    <w:p w14:paraId="489681ED" w14:textId="32D35A82" w:rsidR="006B0666" w:rsidRPr="00397FEB" w:rsidRDefault="006B0666" w:rsidP="003F5524">
      <w:pPr>
        <w:pStyle w:val="Luettelokappale"/>
        <w:numPr>
          <w:ilvl w:val="0"/>
          <w:numId w:val="28"/>
        </w:numPr>
        <w:rPr>
          <w:rFonts w:ascii="Calibri" w:hAnsi="Calibri" w:cs="Calibri"/>
          <w:bCs/>
        </w:rPr>
      </w:pPr>
      <w:r w:rsidRPr="00397FEB">
        <w:rPr>
          <w:rFonts w:ascii="Calibri" w:hAnsi="Calibri" w:cs="Calibri"/>
          <w:bCs/>
        </w:rPr>
        <w:t>Luonnonvara-ala:</w:t>
      </w:r>
      <w:r w:rsidR="009B2A6A" w:rsidRPr="00397FEB">
        <w:rPr>
          <w:rFonts w:ascii="Calibri" w:hAnsi="Calibri" w:cs="Calibri"/>
          <w:bCs/>
        </w:rPr>
        <w:t xml:space="preserve"> 4,5 pistettä</w:t>
      </w:r>
    </w:p>
    <w:p w14:paraId="2167CF66" w14:textId="7144068A" w:rsidR="006B0666" w:rsidRPr="00397FEB" w:rsidRDefault="00C87693" w:rsidP="003F5524">
      <w:pPr>
        <w:pStyle w:val="Luettelokappale"/>
        <w:numPr>
          <w:ilvl w:val="0"/>
          <w:numId w:val="28"/>
        </w:numPr>
        <w:rPr>
          <w:rFonts w:ascii="Calibri" w:hAnsi="Calibri" w:cs="Calibri"/>
          <w:bCs/>
        </w:rPr>
      </w:pPr>
      <w:r w:rsidRPr="00397FEB">
        <w:rPr>
          <w:rFonts w:ascii="Calibri" w:hAnsi="Calibri" w:cs="Calibri"/>
          <w:bCs/>
        </w:rPr>
        <w:t xml:space="preserve">Matkailu-, </w:t>
      </w:r>
      <w:proofErr w:type="spellStart"/>
      <w:r w:rsidRPr="00397FEB">
        <w:rPr>
          <w:rFonts w:ascii="Calibri" w:hAnsi="Calibri" w:cs="Calibri"/>
          <w:bCs/>
        </w:rPr>
        <w:t>ravitsemis</w:t>
      </w:r>
      <w:proofErr w:type="spellEnd"/>
      <w:r w:rsidRPr="00397FEB">
        <w:rPr>
          <w:rFonts w:ascii="Calibri" w:hAnsi="Calibri" w:cs="Calibri"/>
          <w:bCs/>
        </w:rPr>
        <w:t>- ja talousala</w:t>
      </w:r>
      <w:r w:rsidR="00C23AB6" w:rsidRPr="00397FEB">
        <w:rPr>
          <w:rFonts w:ascii="Calibri" w:hAnsi="Calibri" w:cs="Calibri"/>
          <w:bCs/>
        </w:rPr>
        <w:t>:</w:t>
      </w:r>
      <w:r w:rsidR="009B2A6A" w:rsidRPr="00397FEB">
        <w:rPr>
          <w:rFonts w:ascii="Calibri" w:hAnsi="Calibri" w:cs="Calibri"/>
          <w:bCs/>
        </w:rPr>
        <w:t xml:space="preserve"> 4,5 pistettä</w:t>
      </w:r>
    </w:p>
    <w:p w14:paraId="5E6B1DB7" w14:textId="5391401A" w:rsidR="00C87693" w:rsidRPr="00397FEB" w:rsidRDefault="00C87693" w:rsidP="003F5524">
      <w:pPr>
        <w:pStyle w:val="Luettelokappale"/>
        <w:numPr>
          <w:ilvl w:val="0"/>
          <w:numId w:val="28"/>
        </w:numPr>
        <w:rPr>
          <w:rFonts w:ascii="Calibri" w:hAnsi="Calibri" w:cs="Calibri"/>
          <w:bCs/>
        </w:rPr>
      </w:pPr>
      <w:proofErr w:type="spellStart"/>
      <w:r w:rsidRPr="00397FEB">
        <w:rPr>
          <w:rFonts w:ascii="Calibri" w:hAnsi="Calibri" w:cs="Calibri"/>
          <w:bCs/>
        </w:rPr>
        <w:t>Sosiaali</w:t>
      </w:r>
      <w:proofErr w:type="spellEnd"/>
      <w:r w:rsidRPr="00397FEB">
        <w:rPr>
          <w:rFonts w:ascii="Calibri" w:hAnsi="Calibri" w:cs="Calibri"/>
          <w:bCs/>
        </w:rPr>
        <w:t>-, terveys-, liikunta- ja kauneudenhoitoala</w:t>
      </w:r>
      <w:r w:rsidR="00C23AB6" w:rsidRPr="00397FEB">
        <w:rPr>
          <w:rFonts w:ascii="Calibri" w:hAnsi="Calibri" w:cs="Calibri"/>
          <w:bCs/>
        </w:rPr>
        <w:t>:</w:t>
      </w:r>
      <w:r w:rsidR="009B2A6A" w:rsidRPr="00397FEB">
        <w:rPr>
          <w:rFonts w:ascii="Calibri" w:hAnsi="Calibri" w:cs="Calibri"/>
          <w:bCs/>
        </w:rPr>
        <w:t xml:space="preserve"> </w:t>
      </w:r>
      <w:r w:rsidR="00F53A35" w:rsidRPr="00397FEB">
        <w:rPr>
          <w:rFonts w:ascii="Calibri" w:hAnsi="Calibri" w:cs="Calibri"/>
          <w:bCs/>
        </w:rPr>
        <w:t xml:space="preserve">5,5 </w:t>
      </w:r>
      <w:r w:rsidR="009B2A6A" w:rsidRPr="00397FEB">
        <w:rPr>
          <w:rFonts w:ascii="Calibri" w:hAnsi="Calibri" w:cs="Calibri"/>
          <w:bCs/>
        </w:rPr>
        <w:t>pistettä</w:t>
      </w:r>
    </w:p>
    <w:p w14:paraId="54663777" w14:textId="7F91F835" w:rsidR="00C87693" w:rsidRPr="00397FEB" w:rsidRDefault="00C87693" w:rsidP="003F5524">
      <w:pPr>
        <w:pStyle w:val="Luettelokappale"/>
        <w:numPr>
          <w:ilvl w:val="0"/>
          <w:numId w:val="28"/>
        </w:numPr>
        <w:rPr>
          <w:rFonts w:ascii="Calibri" w:hAnsi="Calibri" w:cs="Calibri"/>
          <w:bCs/>
        </w:rPr>
      </w:pPr>
      <w:r w:rsidRPr="00397FEB">
        <w:rPr>
          <w:rFonts w:ascii="Calibri" w:hAnsi="Calibri" w:cs="Calibri"/>
          <w:bCs/>
        </w:rPr>
        <w:t>Humanistinen ja kasvatusala:</w:t>
      </w:r>
      <w:r w:rsidR="009B2A6A" w:rsidRPr="00397FEB">
        <w:rPr>
          <w:rFonts w:ascii="Calibri" w:hAnsi="Calibri" w:cs="Calibri"/>
          <w:bCs/>
        </w:rPr>
        <w:t xml:space="preserve"> </w:t>
      </w:r>
      <w:r w:rsidR="00F53A35" w:rsidRPr="00397FEB">
        <w:rPr>
          <w:rFonts w:ascii="Calibri" w:hAnsi="Calibri" w:cs="Calibri"/>
          <w:bCs/>
        </w:rPr>
        <w:t xml:space="preserve">4,5 </w:t>
      </w:r>
      <w:r w:rsidR="009B2A6A" w:rsidRPr="00397FEB">
        <w:rPr>
          <w:rFonts w:ascii="Calibri" w:hAnsi="Calibri" w:cs="Calibri"/>
          <w:bCs/>
        </w:rPr>
        <w:t>pistettä</w:t>
      </w:r>
    </w:p>
    <w:p w14:paraId="692C75C2" w14:textId="77777777" w:rsidR="001C4EDE" w:rsidRPr="00411E99" w:rsidRDefault="001C4EDE" w:rsidP="001C4EDE">
      <w:pPr>
        <w:rPr>
          <w:rFonts w:ascii="Calibri" w:hAnsi="Calibri" w:cs="Calibri"/>
          <w:b/>
        </w:rPr>
      </w:pPr>
      <w:r w:rsidRPr="00411E99">
        <w:rPr>
          <w:rFonts w:ascii="Calibri" w:hAnsi="Calibri" w:cs="Calibri"/>
          <w:b/>
          <w:bCs/>
        </w:rPr>
        <w:t>Kuvio 1. AMK-valintakokeen osiot koulutusaloittain kevään 2020 toisessa yhteishaussa</w:t>
      </w:r>
      <w:r w:rsidRPr="00411E99">
        <w:rPr>
          <w:rFonts w:ascii="Calibri" w:hAnsi="Calibri" w:cs="Calibri"/>
          <w:b/>
        </w:rPr>
        <w:t>.</w:t>
      </w:r>
      <w:r>
        <w:rPr>
          <w:rFonts w:ascii="Calibri" w:hAnsi="Calibri" w:cs="Calibri"/>
          <w:b/>
        </w:rPr>
        <w:t xml:space="preserve"> </w:t>
      </w:r>
    </w:p>
    <w:p w14:paraId="69AE8A76" w14:textId="77777777" w:rsidR="001C4EDE" w:rsidRPr="00411E99" w:rsidRDefault="001C4EDE" w:rsidP="001C4EDE">
      <w:pPr>
        <w:rPr>
          <w:rFonts w:ascii="Calibri" w:hAnsi="Calibri" w:cs="Calibri"/>
          <w:b/>
        </w:rPr>
      </w:pPr>
      <w:r>
        <w:rPr>
          <w:noProof/>
          <w:lang w:eastAsia="fi-FI"/>
        </w:rPr>
        <w:drawing>
          <wp:inline distT="0" distB="0" distL="0" distR="0" wp14:anchorId="4BEB15F0" wp14:editId="069CB6EA">
            <wp:extent cx="6571020" cy="2636108"/>
            <wp:effectExtent l="0" t="0" r="1270" b="0"/>
            <wp:docPr id="867373501" name="Picture 6" descr="Tässä on kuvio, jossa on esitetty AMK-valintakokeen osiot koulutusaloittain kevään 2020 toisessa yhteishaussa.&#10;Tekniikan ala: Päätöksentekotaidot, Opetuskieli, Englannin kieli, Matemaattiset taidot sekä Matemaattis-luonnontieteelliset taidot. &#10;Merenkulun ala: Päätöksentekotaidot, Opetuskieli, Englannin kieli, Matemaattiset taidot&#10;Liiketalouden ja tietojenkäsittelyn ala: Päätöksentekotaidot, Opetuskieli, Englannin kieli sekä Matemaattiset taidot. &#10;Luonnonvara-ala: Päätöksentekotaidot, Opetuskieli, Englannin kieli, Matemaattiset taidot. &#10;Matkailu-, ravitsemis- ja talousala: Päätöksentekotaidot, Opetuskieli, Englannin kieli, Matemaattiset taidot.&#10;Sosiaali-, terveys-, liikunta- ja kauneudenhoitoala: Päätöksentekotaidot, Opetuskieli, Englannin kieli, Matemaattiset taidot sekä Eettiset taidot. &#10;Humanistinen ala ja kasvatusala: Päätöksentekotaidot, Opetuskieli, Englannin kieli sekä Eettiset tai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6571020" cy="2636108"/>
                    </a:xfrm>
                    <a:prstGeom prst="rect">
                      <a:avLst/>
                    </a:prstGeom>
                  </pic:spPr>
                </pic:pic>
              </a:graphicData>
            </a:graphic>
          </wp:inline>
        </w:drawing>
      </w:r>
    </w:p>
    <w:p w14:paraId="6802BBCA" w14:textId="77777777" w:rsidR="001C4EDE" w:rsidRPr="00411E99" w:rsidRDefault="001C4EDE" w:rsidP="001C4EDE">
      <w:pPr>
        <w:rPr>
          <w:rFonts w:ascii="Calibri" w:hAnsi="Calibri" w:cs="Calibri"/>
        </w:rPr>
      </w:pPr>
      <w:proofErr w:type="spellStart"/>
      <w:r w:rsidRPr="00411E99">
        <w:rPr>
          <w:rFonts w:ascii="Calibri" w:hAnsi="Calibri" w:cs="Calibri"/>
        </w:rPr>
        <w:t>Humakin</w:t>
      </w:r>
      <w:proofErr w:type="spellEnd"/>
      <w:r w:rsidRPr="00411E99">
        <w:rPr>
          <w:rFonts w:ascii="Calibri" w:hAnsi="Calibri" w:cs="Calibri"/>
        </w:rPr>
        <w:t xml:space="preserve"> kulttuurituottaja (AMK) -koulutuksen AMK-valintakokeen osiot ovat päätöksentekotaidot, opetuskieli ja englannin kieli.</w:t>
      </w:r>
    </w:p>
    <w:p w14:paraId="5D9C9688" w14:textId="7ED64725" w:rsidR="006058E4" w:rsidRDefault="00B76925" w:rsidP="00C44489">
      <w:pPr>
        <w:rPr>
          <w:rFonts w:ascii="Calibri" w:eastAsiaTheme="majorEastAsia" w:hAnsi="Calibri" w:cs="Calibri"/>
          <w:b/>
          <w:sz w:val="28"/>
          <w:szCs w:val="26"/>
        </w:rPr>
      </w:pPr>
      <w:r w:rsidRPr="006F1129">
        <w:rPr>
          <w:rFonts w:ascii="Calibri" w:eastAsiaTheme="majorEastAsia" w:hAnsi="Calibri" w:cs="Calibri"/>
          <w:b/>
          <w:sz w:val="28"/>
          <w:szCs w:val="26"/>
        </w:rPr>
        <w:t>Taulukko 1. Kevään 2020 toisessa yhteishaussa AMK-valintakoetta käyttävien ammattikorkeakoulujen hakukohteet ja aloituspaikat.</w:t>
      </w:r>
    </w:p>
    <w:p w14:paraId="75E96ACA" w14:textId="20CBC9AA" w:rsidR="00004E4A" w:rsidRDefault="00004E4A" w:rsidP="00004E4A">
      <w:pPr>
        <w:pStyle w:val="Otsikko2"/>
        <w:rPr>
          <w:rFonts w:ascii="Calibri" w:hAnsi="Calibri" w:cs="Calibri"/>
        </w:rPr>
      </w:pPr>
      <w:r w:rsidRPr="2060C2F7">
        <w:rPr>
          <w:rFonts w:ascii="Calibri" w:hAnsi="Calibri" w:cs="Calibri"/>
        </w:rPr>
        <w:t xml:space="preserve">AMK-valintakokeeseen valmistautuminen </w:t>
      </w:r>
      <w:r>
        <w:rPr>
          <w:rFonts w:ascii="Calibri" w:hAnsi="Calibri" w:cs="Calibri"/>
        </w:rPr>
        <w:t>ja toimintaohjeet</w:t>
      </w:r>
    </w:p>
    <w:p w14:paraId="50AB0100" w14:textId="1FD5DCDF" w:rsidR="006058E4" w:rsidRPr="00004E4A" w:rsidRDefault="00004E4A" w:rsidP="00C44489">
      <w:pPr>
        <w:rPr>
          <w:rFonts w:ascii="Calibri" w:hAnsi="Calibri" w:cs="Calibri"/>
          <w:bCs/>
        </w:rPr>
      </w:pPr>
      <w:r>
        <w:rPr>
          <w:rFonts w:ascii="Calibri" w:hAnsi="Calibri" w:cs="Calibri"/>
          <w:bCs/>
        </w:rPr>
        <w:t xml:space="preserve">Ohjeistus päivittyy viimeistään kaksi viikkoa ennen koetta. </w:t>
      </w:r>
    </w:p>
    <w:p w14:paraId="1BE9D068" w14:textId="2D66E69C" w:rsidR="00004E4A" w:rsidRDefault="00A70CBB" w:rsidP="00A70CBB">
      <w:pPr>
        <w:pStyle w:val="Otsikko2"/>
        <w:rPr>
          <w:rFonts w:ascii="Calibri" w:hAnsi="Calibri" w:cs="Calibri"/>
        </w:rPr>
      </w:pPr>
      <w:r w:rsidRPr="2060C2F7">
        <w:rPr>
          <w:rFonts w:ascii="Calibri" w:hAnsi="Calibri" w:cs="Calibri"/>
        </w:rPr>
        <w:t xml:space="preserve">AMK-valintakokeeseen valmistautuminen </w:t>
      </w:r>
    </w:p>
    <w:p w14:paraId="5BC8A895" w14:textId="77777777" w:rsidR="00004E4A" w:rsidRDefault="00004E4A" w:rsidP="00004E4A">
      <w:pPr>
        <w:rPr>
          <w:rFonts w:ascii="Calibri" w:hAnsi="Calibri" w:cs="Calibri"/>
        </w:rPr>
      </w:pPr>
      <w:r w:rsidRPr="2060C2F7">
        <w:rPr>
          <w:rFonts w:ascii="Calibri" w:hAnsi="Calibri" w:cs="Calibri"/>
          <w:b/>
          <w:bCs/>
        </w:rPr>
        <w:t xml:space="preserve">Valintakokeessa arvioidaan valmiuksia ammattikorkeakouluopintoihin. </w:t>
      </w:r>
      <w:r w:rsidRPr="2060C2F7">
        <w:rPr>
          <w:rFonts w:ascii="Calibri" w:hAnsi="Calibri" w:cs="Calibri"/>
        </w:rPr>
        <w:t>AMK-valintakoe ei edellytä ennakkovalmentautumista, eikä siihen liity ennakkomateriaalia tai -tehtäviä.</w:t>
      </w:r>
    </w:p>
    <w:p w14:paraId="3BF85178" w14:textId="77777777" w:rsidR="00004E4A" w:rsidRDefault="00004E4A" w:rsidP="00004E4A">
      <w:pPr>
        <w:rPr>
          <w:rFonts w:ascii="Calibri" w:hAnsi="Calibri" w:cs="Calibri"/>
        </w:rPr>
      </w:pPr>
      <w:r w:rsidRPr="2060C2F7">
        <w:rPr>
          <w:rFonts w:ascii="Calibri" w:hAnsi="Calibri" w:cs="Calibri"/>
        </w:rPr>
        <w:t>Valmistaudu valintakokeeseen seuraavasti:</w:t>
      </w:r>
    </w:p>
    <w:p w14:paraId="405A2D4E" w14:textId="151038B3" w:rsidR="00004E4A" w:rsidRPr="002D433C" w:rsidRDefault="00004E4A" w:rsidP="00004E4A">
      <w:pPr>
        <w:pStyle w:val="Luettelokappale"/>
        <w:numPr>
          <w:ilvl w:val="0"/>
          <w:numId w:val="17"/>
        </w:numPr>
        <w:rPr>
          <w:rFonts w:ascii="Calibri" w:hAnsi="Calibri" w:cs="Calibri"/>
          <w:color w:val="FF0000"/>
        </w:rPr>
      </w:pPr>
      <w:r w:rsidRPr="002D433C">
        <w:rPr>
          <w:rFonts w:ascii="Calibri" w:hAnsi="Calibri" w:cs="Calibri"/>
        </w:rPr>
        <w:t>Sinulla tulee olla käytössäsi laitteistovaatimukset täyttävä tietokone ja toimiva internet-yhteys (</w:t>
      </w:r>
      <w:r w:rsidRPr="002D433C">
        <w:rPr>
          <w:rFonts w:ascii="Calibri" w:hAnsi="Calibri" w:cs="Calibri"/>
          <w:i/>
          <w:iCs/>
        </w:rPr>
        <w:t>linkki laitteistovaatimuksiin</w:t>
      </w:r>
      <w:r w:rsidRPr="002D433C">
        <w:rPr>
          <w:rFonts w:ascii="Calibri" w:hAnsi="Calibri" w:cs="Calibri"/>
        </w:rPr>
        <w:t xml:space="preserve">). </w:t>
      </w:r>
      <w:r w:rsidR="009A1FDF" w:rsidRPr="002D433C">
        <w:rPr>
          <w:rFonts w:ascii="Calibri" w:hAnsi="Calibri" w:cs="Calibri"/>
        </w:rPr>
        <w:t>Varmista, että sinulla käytössäsi</w:t>
      </w:r>
      <w:r w:rsidR="004735BA">
        <w:rPr>
          <w:rFonts w:ascii="Calibri" w:hAnsi="Calibri" w:cs="Calibri"/>
        </w:rPr>
        <w:t xml:space="preserve"> selaimen ajantasainen versio. </w:t>
      </w:r>
    </w:p>
    <w:p w14:paraId="5E88D277" w14:textId="77777777" w:rsidR="00004E4A" w:rsidRDefault="00004E4A" w:rsidP="00004E4A">
      <w:pPr>
        <w:pStyle w:val="Luettelokappale"/>
        <w:numPr>
          <w:ilvl w:val="0"/>
          <w:numId w:val="17"/>
        </w:numPr>
        <w:rPr>
          <w:rFonts w:ascii="Calibri" w:hAnsi="Calibri" w:cs="Calibri"/>
        </w:rPr>
      </w:pPr>
      <w:r w:rsidRPr="43BEFFE3">
        <w:rPr>
          <w:rFonts w:ascii="Calibri" w:hAnsi="Calibri" w:cs="Calibri"/>
        </w:rPr>
        <w:t>Testaa internet-yhteytesi hyvissä ajoin ennen AMK-valintakoetta. Testaa internet-yhteytesi myös aamulla enne</w:t>
      </w:r>
      <w:r>
        <w:rPr>
          <w:rFonts w:ascii="Calibri" w:hAnsi="Calibri" w:cs="Calibri"/>
        </w:rPr>
        <w:t xml:space="preserve">n kokeen </w:t>
      </w:r>
      <w:r w:rsidRPr="00B453B2">
        <w:rPr>
          <w:rFonts w:ascii="Calibri" w:hAnsi="Calibri" w:cs="Calibri"/>
        </w:rPr>
        <w:t>alkua. Huomioithan, että vastaat itse verkkoyhteyden toimivuudesta.</w:t>
      </w:r>
    </w:p>
    <w:p w14:paraId="41FF03DC" w14:textId="77777777" w:rsidR="00004E4A" w:rsidRPr="007640C9" w:rsidRDefault="00004E4A" w:rsidP="00004E4A">
      <w:pPr>
        <w:pStyle w:val="Luettelokappale"/>
        <w:numPr>
          <w:ilvl w:val="0"/>
          <w:numId w:val="17"/>
        </w:numPr>
        <w:rPr>
          <w:rFonts w:ascii="Calibri" w:eastAsia="Calibri" w:hAnsi="Calibri" w:cs="Calibri"/>
          <w:strike/>
          <w:color w:val="000000" w:themeColor="text1"/>
        </w:rPr>
      </w:pPr>
      <w:r w:rsidRPr="43BEFFE3">
        <w:rPr>
          <w:rFonts w:ascii="Calibri" w:hAnsi="Calibri" w:cs="Calibri"/>
        </w:rPr>
        <w:t>Varmista, että Oma Opintopolku-palvelussa antamasi sähköpostiosoite on oikein ja seuraa sähköpostiasi.</w:t>
      </w:r>
      <w:r w:rsidRPr="43BEFFE3">
        <w:t xml:space="preserve"> </w:t>
      </w:r>
      <w:r w:rsidRPr="43BEFFE3">
        <w:rPr>
          <w:rFonts w:ascii="Calibri" w:hAnsi="Calibri" w:cs="Calibri"/>
        </w:rPr>
        <w:t>Pidä huoli, että sähköpostilaatikossasi on tilaa. Tarkkaile myös s</w:t>
      </w:r>
      <w:r>
        <w:rPr>
          <w:rFonts w:ascii="Calibri" w:hAnsi="Calibri" w:cs="Calibri"/>
        </w:rPr>
        <w:t>ähköpostisi roskapostikansiota.</w:t>
      </w:r>
    </w:p>
    <w:p w14:paraId="6F43E696" w14:textId="77777777" w:rsidR="00004E4A" w:rsidRPr="007640C9" w:rsidRDefault="00004E4A" w:rsidP="00004E4A">
      <w:pPr>
        <w:pStyle w:val="Luettelokappale"/>
        <w:numPr>
          <w:ilvl w:val="0"/>
          <w:numId w:val="17"/>
        </w:numPr>
        <w:rPr>
          <w:rFonts w:ascii="Segoe UI" w:eastAsia="Times New Roman" w:hAnsi="Segoe UI" w:cs="Segoe UI"/>
          <w:sz w:val="21"/>
          <w:szCs w:val="21"/>
          <w:lang w:eastAsia="fi-FI"/>
        </w:rPr>
      </w:pPr>
      <w:r w:rsidRPr="007640C9">
        <w:rPr>
          <w:rFonts w:ascii="Calibri" w:eastAsia="Times New Roman" w:hAnsi="Calibri" w:cs="Calibri"/>
          <w:lang w:eastAsia="fi-FI"/>
        </w:rPr>
        <w:lastRenderedPageBreak/>
        <w:t>Varmista, että olet saanut kutsun valintakokeeseen sähköpostitse kol</w:t>
      </w:r>
      <w:r>
        <w:rPr>
          <w:rFonts w:ascii="Calibri" w:eastAsia="Times New Roman" w:hAnsi="Calibri" w:cs="Calibri"/>
          <w:lang w:eastAsia="fi-FI"/>
        </w:rPr>
        <w:t xml:space="preserve">me päivää ennen valintakoetta. </w:t>
      </w:r>
      <w:r w:rsidRPr="007640C9">
        <w:rPr>
          <w:rFonts w:ascii="Calibri" w:eastAsia="Times New Roman" w:hAnsi="Calibri" w:cs="Calibri"/>
          <w:lang w:eastAsia="fi-FI"/>
        </w:rPr>
        <w:t>Varmista, että sinulla on henkilökohtainen kirjautumislinkki ja henkilökohtainen kirjautumisaikasi.</w:t>
      </w:r>
      <w:r>
        <w:rPr>
          <w:rFonts w:ascii="Calibri" w:eastAsia="Times New Roman" w:hAnsi="Calibri" w:cs="Calibri"/>
          <w:lang w:eastAsia="fi-FI"/>
        </w:rPr>
        <w:t xml:space="preserve"> </w:t>
      </w:r>
    </w:p>
    <w:p w14:paraId="1AF1F644" w14:textId="77777777" w:rsidR="00004E4A" w:rsidRPr="001A2EAF" w:rsidRDefault="00004E4A" w:rsidP="00004E4A">
      <w:pPr>
        <w:pStyle w:val="Luettelokappale"/>
        <w:numPr>
          <w:ilvl w:val="0"/>
          <w:numId w:val="17"/>
        </w:numPr>
        <w:rPr>
          <w:rFonts w:ascii="Calibri" w:eastAsia="Calibri" w:hAnsi="Calibri" w:cs="Calibri"/>
          <w:color w:val="000000" w:themeColor="text1"/>
        </w:rPr>
      </w:pPr>
      <w:r w:rsidRPr="43BEFFE3">
        <w:rPr>
          <w:rFonts w:ascii="Calibri" w:hAnsi="Calibri" w:cs="Calibri"/>
        </w:rPr>
        <w:t>K</w:t>
      </w:r>
      <w:r>
        <w:rPr>
          <w:rFonts w:ascii="Calibri" w:hAnsi="Calibri" w:cs="Calibri"/>
        </w:rPr>
        <w:t>okeeseen kirjaudutaan Suomi.fi</w:t>
      </w:r>
      <w:r w:rsidRPr="43BEFFE3">
        <w:rPr>
          <w:rFonts w:ascii="Calibri" w:hAnsi="Calibri" w:cs="Calibri"/>
        </w:rPr>
        <w:t xml:space="preserve">-palvelun vahvan tunnistamisen kautta (lisätietoja: </w:t>
      </w:r>
      <w:hyperlink r:id="rId17">
        <w:r w:rsidRPr="43BEFFE3">
          <w:rPr>
            <w:rStyle w:val="Hyperlinkki"/>
            <w:rFonts w:ascii="Calibri" w:hAnsi="Calibri" w:cs="Calibri"/>
            <w:color w:val="auto"/>
          </w:rPr>
          <w:t>https://www.suomi.fi/ohjeet-ja-tuki/tietoa-tunnistuksesta/vahva-tunnistautuminen-verkkoasiointiin</w:t>
        </w:r>
      </w:hyperlink>
      <w:r w:rsidRPr="43BEFFE3">
        <w:rPr>
          <w:rFonts w:ascii="Calibri" w:hAnsi="Calibri" w:cs="Calibri"/>
        </w:rPr>
        <w:t xml:space="preserve">). Varaa </w:t>
      </w:r>
      <w:proofErr w:type="spellStart"/>
      <w:r w:rsidRPr="43BEFFE3">
        <w:rPr>
          <w:rFonts w:ascii="Calibri" w:hAnsi="Calibri" w:cs="Calibri"/>
        </w:rPr>
        <w:t>tunnistautumiseen</w:t>
      </w:r>
      <w:proofErr w:type="spellEnd"/>
      <w:r w:rsidRPr="43BEFFE3">
        <w:rPr>
          <w:rFonts w:ascii="Calibri" w:hAnsi="Calibri" w:cs="Calibri"/>
        </w:rPr>
        <w:t xml:space="preserve"> tarvitsemasi tiedot mukaan koetilanteeseen. </w:t>
      </w:r>
    </w:p>
    <w:p w14:paraId="4F814639" w14:textId="77777777" w:rsidR="00004E4A" w:rsidRDefault="00004E4A" w:rsidP="00004E4A">
      <w:pPr>
        <w:pStyle w:val="Luettelokappale"/>
        <w:numPr>
          <w:ilvl w:val="0"/>
          <w:numId w:val="17"/>
        </w:numPr>
        <w:rPr>
          <w:rFonts w:ascii="Calibri" w:eastAsia="Times New Roman" w:hAnsi="Calibri" w:cs="Calibri"/>
          <w:lang w:eastAsia="fi-FI"/>
        </w:rPr>
      </w:pPr>
      <w:r w:rsidRPr="001A2EAF">
        <w:rPr>
          <w:rFonts w:ascii="Calibri" w:eastAsia="Times New Roman" w:hAnsi="Calibri" w:cs="Calibri"/>
          <w:lang w:eastAsia="fi-FI"/>
        </w:rPr>
        <w:t>Mikäli käytät kannettavaa tietokonetta, huolehdi tietokoneen virransaannista.</w:t>
      </w:r>
    </w:p>
    <w:p w14:paraId="2D6FE967" w14:textId="49BB07E3" w:rsidR="00004E4A" w:rsidRPr="006058E4" w:rsidRDefault="00004E4A" w:rsidP="00004E4A">
      <w:pPr>
        <w:pStyle w:val="Luettelokappale"/>
        <w:numPr>
          <w:ilvl w:val="0"/>
          <w:numId w:val="17"/>
        </w:numPr>
        <w:rPr>
          <w:rFonts w:ascii="Calibri" w:eastAsia="Times New Roman" w:hAnsi="Calibri" w:cs="Calibri"/>
          <w:lang w:eastAsia="fi-FI"/>
        </w:rPr>
      </w:pPr>
      <w:r w:rsidRPr="001A2EAF">
        <w:rPr>
          <w:rFonts w:ascii="Calibri" w:hAnsi="Calibri" w:cs="Calibri"/>
        </w:rPr>
        <w:t xml:space="preserve">Varaa itsellesi kynä ja paperia </w:t>
      </w:r>
      <w:r>
        <w:rPr>
          <w:rFonts w:ascii="Calibri" w:hAnsi="Calibri" w:cs="Calibri"/>
        </w:rPr>
        <w:t xml:space="preserve">koetilanteeseen </w:t>
      </w:r>
      <w:r w:rsidRPr="001A2EAF">
        <w:rPr>
          <w:rFonts w:ascii="Calibri" w:hAnsi="Calibri" w:cs="Calibri"/>
        </w:rPr>
        <w:t>muistiinpanojen tekemistä varten.</w:t>
      </w:r>
    </w:p>
    <w:p w14:paraId="015299C1" w14:textId="3DD4D860" w:rsidR="006058E4" w:rsidRPr="004F1926" w:rsidRDefault="006058E4" w:rsidP="006058E4">
      <w:pPr>
        <w:rPr>
          <w:rFonts w:ascii="Calibri" w:hAnsi="Calibri" w:cs="Calibri"/>
          <w:b/>
          <w:bCs/>
          <w:sz w:val="28"/>
          <w:szCs w:val="28"/>
        </w:rPr>
      </w:pPr>
      <w:r w:rsidRPr="004F1926">
        <w:rPr>
          <w:rFonts w:ascii="Calibri" w:hAnsi="Calibri" w:cs="Calibri"/>
          <w:b/>
          <w:bCs/>
          <w:sz w:val="28"/>
          <w:szCs w:val="28"/>
        </w:rPr>
        <w:t>Toi</w:t>
      </w:r>
      <w:r>
        <w:rPr>
          <w:rFonts w:ascii="Calibri" w:hAnsi="Calibri" w:cs="Calibri"/>
          <w:b/>
          <w:bCs/>
          <w:sz w:val="28"/>
          <w:szCs w:val="28"/>
        </w:rPr>
        <w:t>mintaohjeet AMK-valintakokeessa</w:t>
      </w:r>
    </w:p>
    <w:p w14:paraId="58E13856" w14:textId="77777777" w:rsidR="006058E4" w:rsidRDefault="006058E4" w:rsidP="006058E4">
      <w:pPr>
        <w:pStyle w:val="Luettelokappale"/>
        <w:numPr>
          <w:ilvl w:val="0"/>
          <w:numId w:val="17"/>
        </w:numPr>
        <w:rPr>
          <w:rFonts w:ascii="Calibri" w:hAnsi="Calibri" w:cs="Calibri"/>
        </w:rPr>
      </w:pPr>
      <w:r w:rsidRPr="43BEFFE3">
        <w:rPr>
          <w:rFonts w:ascii="Calibri" w:hAnsi="Calibri" w:cs="Calibri"/>
        </w:rPr>
        <w:t xml:space="preserve">Aamulla ennen kokeen alkua testaa internet-yhteytesi, </w:t>
      </w:r>
      <w:r>
        <w:rPr>
          <w:rFonts w:ascii="Calibri" w:hAnsi="Calibri" w:cs="Calibri"/>
        </w:rPr>
        <w:t>varmista tietokoneesi virransaanti</w:t>
      </w:r>
      <w:r w:rsidRPr="43BEFFE3">
        <w:rPr>
          <w:rFonts w:ascii="Calibri" w:hAnsi="Calibri" w:cs="Calibri"/>
        </w:rPr>
        <w:t xml:space="preserve"> ja ota muistiinpanovälineet esille. Ota esille</w:t>
      </w:r>
      <w:r>
        <w:rPr>
          <w:rFonts w:ascii="Calibri" w:hAnsi="Calibri" w:cs="Calibri"/>
        </w:rPr>
        <w:t xml:space="preserve"> myös</w:t>
      </w:r>
      <w:r w:rsidRPr="43BEFFE3">
        <w:rPr>
          <w:rFonts w:ascii="Calibri" w:hAnsi="Calibri" w:cs="Calibri"/>
        </w:rPr>
        <w:t xml:space="preserve"> </w:t>
      </w:r>
      <w:proofErr w:type="spellStart"/>
      <w:r w:rsidRPr="43BEFFE3">
        <w:rPr>
          <w:rFonts w:ascii="Calibri" w:hAnsi="Calibri" w:cs="Calibri"/>
        </w:rPr>
        <w:t>tunnistautumiseen</w:t>
      </w:r>
      <w:proofErr w:type="spellEnd"/>
      <w:r w:rsidRPr="43BEFFE3">
        <w:rPr>
          <w:rFonts w:ascii="Calibri" w:hAnsi="Calibri" w:cs="Calibri"/>
        </w:rPr>
        <w:t xml:space="preserve"> tarvittavat </w:t>
      </w:r>
      <w:r>
        <w:rPr>
          <w:rFonts w:ascii="Calibri" w:hAnsi="Calibri" w:cs="Calibri"/>
        </w:rPr>
        <w:t>tiedot.</w:t>
      </w:r>
    </w:p>
    <w:p w14:paraId="378A444F" w14:textId="7B77FB35" w:rsidR="000F2F5D" w:rsidRPr="001F7A37" w:rsidRDefault="006058E4" w:rsidP="002111D5">
      <w:pPr>
        <w:pStyle w:val="Luettelokappale"/>
        <w:numPr>
          <w:ilvl w:val="0"/>
          <w:numId w:val="17"/>
        </w:numPr>
        <w:rPr>
          <w:rFonts w:ascii="Calibri" w:hAnsi="Calibri" w:cs="Calibri"/>
        </w:rPr>
      </w:pPr>
      <w:r w:rsidRPr="000F2F5D">
        <w:rPr>
          <w:rFonts w:ascii="Calibri" w:hAnsi="Calibri" w:cs="Calibri"/>
        </w:rPr>
        <w:t xml:space="preserve">Kirjaudu koejärjestelmään </w:t>
      </w:r>
      <w:r w:rsidRPr="001F7A37">
        <w:rPr>
          <w:rFonts w:ascii="Calibri" w:hAnsi="Calibri" w:cs="Calibri"/>
        </w:rPr>
        <w:t xml:space="preserve">sinulle osoitettuna ajankohtana henkilökohtaisella kirjautumislinkilläsi. </w:t>
      </w:r>
      <w:r w:rsidR="000F2F5D" w:rsidRPr="001F7A37">
        <w:rPr>
          <w:rFonts w:ascii="Calibri" w:hAnsi="Calibri" w:cs="Calibri"/>
        </w:rPr>
        <w:t xml:space="preserve">Kokeesi alkaa 10 minuutin kuluttua henkilökohtaisesta kirjautumisajastasi. </w:t>
      </w:r>
      <w:r w:rsidRPr="001F7A37">
        <w:rPr>
          <w:rFonts w:asciiTheme="minorHAnsi" w:eastAsiaTheme="minorEastAsia" w:hAnsiTheme="minorHAnsi"/>
        </w:rPr>
        <w:t>Seuraa koejärjestelmän ohjeita.</w:t>
      </w:r>
    </w:p>
    <w:p w14:paraId="7B2D1A2B" w14:textId="77777777" w:rsidR="006058E4" w:rsidRPr="00744729" w:rsidRDefault="006058E4" w:rsidP="006058E4">
      <w:pPr>
        <w:pStyle w:val="Luettelokappale"/>
        <w:numPr>
          <w:ilvl w:val="0"/>
          <w:numId w:val="17"/>
        </w:numPr>
        <w:rPr>
          <w:rFonts w:asciiTheme="minorHAnsi" w:eastAsiaTheme="minorEastAsia" w:hAnsiTheme="minorHAnsi"/>
          <w:color w:val="000000" w:themeColor="text1"/>
        </w:rPr>
      </w:pPr>
      <w:r w:rsidRPr="001F7A37">
        <w:rPr>
          <w:rFonts w:asciiTheme="minorHAnsi" w:eastAsiaTheme="minorEastAsia" w:hAnsiTheme="minorHAnsi"/>
        </w:rPr>
        <w:t>Jos olet hakenut sekä suomen- että ruotsinkielisiin hakukohteisiin, valitset itse kokeen alussa suorituskielen. Riippumatta valitsemastasi suorituskielestä</w:t>
      </w:r>
      <w:r w:rsidRPr="43BEFFE3">
        <w:rPr>
          <w:rFonts w:asciiTheme="minorHAnsi" w:eastAsiaTheme="minorEastAsia" w:hAnsiTheme="minorHAnsi"/>
          <w:color w:val="000000" w:themeColor="text1"/>
        </w:rPr>
        <w:t>, suoritat opetuskielen osion sekä suomeksi että ruotsiksi.</w:t>
      </w:r>
    </w:p>
    <w:p w14:paraId="0C51D9A3" w14:textId="77777777" w:rsidR="006058E4" w:rsidRDefault="006058E4" w:rsidP="006058E4">
      <w:pPr>
        <w:pStyle w:val="Luettelokappale"/>
        <w:numPr>
          <w:ilvl w:val="0"/>
          <w:numId w:val="17"/>
        </w:numPr>
        <w:rPr>
          <w:rFonts w:ascii="Calibri" w:hAnsi="Calibri" w:cs="Calibri"/>
          <w:color w:val="000000" w:themeColor="text1"/>
        </w:rPr>
      </w:pPr>
      <w:r>
        <w:rPr>
          <w:rFonts w:asciiTheme="minorHAnsi" w:eastAsiaTheme="minorEastAsia" w:hAnsiTheme="minorHAnsi"/>
          <w:color w:val="000000" w:themeColor="text1"/>
        </w:rPr>
        <w:t>Huomioithan</w:t>
      </w:r>
      <w:r w:rsidRPr="43BEFFE3">
        <w:rPr>
          <w:rFonts w:asciiTheme="minorHAnsi" w:eastAsiaTheme="minorEastAsia" w:hAnsiTheme="minorHAnsi"/>
          <w:color w:val="000000" w:themeColor="text1"/>
        </w:rPr>
        <w:t>, että valintak</w:t>
      </w:r>
      <w:r w:rsidRPr="43BEFFE3">
        <w:rPr>
          <w:rFonts w:ascii="Calibri" w:hAnsi="Calibri" w:cs="Calibri"/>
          <w:color w:val="000000" w:themeColor="text1"/>
        </w:rPr>
        <w:t xml:space="preserve">okeen kullekin osiolle on määritelty tietty suoritusaika. Kun osiokohtainen aika tulee täyteen, osio sulkeutuu. Jos osio jää sinulta kesken, viimeisin versio tallentuu vastaukseksi. Voit suorittaa valintakokeen osiot haluamassasi järjestyksessä, mutta jokainen avattu osio tulee suorittaa kerralla loppuun eikä osioon voi palata enää myöhemmin. </w:t>
      </w:r>
      <w:r>
        <w:rPr>
          <w:rFonts w:ascii="Calibri" w:hAnsi="Calibri" w:cs="Calibri"/>
          <w:color w:val="000000" w:themeColor="text1"/>
        </w:rPr>
        <w:t>Seuraa</w:t>
      </w:r>
      <w:r w:rsidRPr="43BEFFE3">
        <w:rPr>
          <w:rFonts w:ascii="Calibri" w:hAnsi="Calibri" w:cs="Calibri"/>
          <w:color w:val="000000" w:themeColor="text1"/>
        </w:rPr>
        <w:t xml:space="preserve"> koeajan kulumista koejä</w:t>
      </w:r>
      <w:r>
        <w:rPr>
          <w:rFonts w:ascii="Calibri" w:hAnsi="Calibri" w:cs="Calibri"/>
          <w:color w:val="000000" w:themeColor="text1"/>
        </w:rPr>
        <w:t>rjestelmän oikeassa yläkulmasta näkyvästä kellosta</w:t>
      </w:r>
      <w:r w:rsidRPr="43BEFFE3">
        <w:rPr>
          <w:rFonts w:ascii="Calibri" w:hAnsi="Calibri" w:cs="Calibri"/>
          <w:color w:val="000000" w:themeColor="text1"/>
        </w:rPr>
        <w:t>.</w:t>
      </w:r>
    </w:p>
    <w:p w14:paraId="7B5AD347" w14:textId="77777777" w:rsidR="006058E4" w:rsidRPr="00563243" w:rsidRDefault="006058E4" w:rsidP="006058E4">
      <w:pPr>
        <w:pStyle w:val="Luettelokappale"/>
        <w:numPr>
          <w:ilvl w:val="0"/>
          <w:numId w:val="17"/>
        </w:numPr>
        <w:rPr>
          <w:rFonts w:ascii="Calibri" w:hAnsi="Calibri" w:cs="Calibri"/>
          <w:color w:val="000000" w:themeColor="text1"/>
        </w:rPr>
      </w:pPr>
      <w:r>
        <w:rPr>
          <w:rFonts w:ascii="Calibri" w:hAnsi="Calibri" w:cs="Calibri"/>
          <w:color w:val="000000" w:themeColor="text1"/>
        </w:rPr>
        <w:t xml:space="preserve">Koejärjestelmä tallentaa vastauksesi heti valintojesi jälkeen. </w:t>
      </w:r>
    </w:p>
    <w:p w14:paraId="66685509" w14:textId="56A4C3F2" w:rsidR="006058E4" w:rsidRDefault="006058E4" w:rsidP="006058E4">
      <w:pPr>
        <w:pStyle w:val="Luettelokappale"/>
        <w:numPr>
          <w:ilvl w:val="0"/>
          <w:numId w:val="17"/>
        </w:numPr>
        <w:rPr>
          <w:rFonts w:ascii="Calibri" w:hAnsi="Calibri" w:cs="Calibri"/>
        </w:rPr>
      </w:pPr>
      <w:r w:rsidRPr="2060C2F7">
        <w:rPr>
          <w:rFonts w:ascii="Calibri" w:hAnsi="Calibri" w:cs="Calibri"/>
        </w:rPr>
        <w:t xml:space="preserve">Kokeesi päättyy, kun olet suorittanut kaikki osiot, koeaikasi loppuu tai päätät itse lopettaa kokeesi. </w:t>
      </w:r>
    </w:p>
    <w:p w14:paraId="09FE0790" w14:textId="2DF49F6E" w:rsidR="00E42331" w:rsidRDefault="00E42331" w:rsidP="006058E4">
      <w:pPr>
        <w:pStyle w:val="Luettelokappale"/>
        <w:numPr>
          <w:ilvl w:val="0"/>
          <w:numId w:val="17"/>
        </w:numPr>
        <w:rPr>
          <w:rFonts w:ascii="Calibri" w:hAnsi="Calibri" w:cs="Calibri"/>
        </w:rPr>
      </w:pPr>
      <w:r>
        <w:rPr>
          <w:rFonts w:ascii="Calibri" w:hAnsi="Calibri" w:cs="Calibri"/>
        </w:rPr>
        <w:t xml:space="preserve">Kun olet valmis, kirjaudu ulos koejärjestelmästä ja sulje selain. </w:t>
      </w:r>
    </w:p>
    <w:p w14:paraId="6F449F83" w14:textId="77777777" w:rsidR="001A3F6B" w:rsidRPr="00547D6B" w:rsidRDefault="001A3F6B" w:rsidP="001A3F6B">
      <w:pPr>
        <w:pStyle w:val="Luettelokappale"/>
        <w:rPr>
          <w:rFonts w:ascii="Calibri" w:hAnsi="Calibri" w:cs="Calibri"/>
        </w:rPr>
      </w:pPr>
    </w:p>
    <w:p w14:paraId="0B6F290C" w14:textId="6F6B0267" w:rsidR="006058E4" w:rsidRPr="00C03252" w:rsidRDefault="00C03252" w:rsidP="006058E4">
      <w:pPr>
        <w:rPr>
          <w:rFonts w:ascii="Calibri" w:hAnsi="Calibri" w:cs="Calibri"/>
          <w:b/>
          <w:bCs/>
          <w:sz w:val="28"/>
          <w:szCs w:val="28"/>
        </w:rPr>
      </w:pPr>
      <w:r w:rsidRPr="00C03252">
        <w:rPr>
          <w:rFonts w:ascii="Calibri" w:hAnsi="Calibri" w:cs="Calibri"/>
          <w:b/>
          <w:bCs/>
          <w:sz w:val="28"/>
          <w:szCs w:val="28"/>
        </w:rPr>
        <w:t xml:space="preserve">Lisäohjeita </w:t>
      </w:r>
    </w:p>
    <w:p w14:paraId="107B6752" w14:textId="77777777" w:rsidR="000F2F5D" w:rsidRDefault="000F2F5D" w:rsidP="000F2F5D">
      <w:pPr>
        <w:pStyle w:val="NormaaliWWW"/>
        <w:rPr>
          <w:rFonts w:ascii="Segoe UI" w:hAnsi="Segoe UI" w:cs="Segoe UI"/>
          <w:sz w:val="21"/>
          <w:szCs w:val="21"/>
        </w:rPr>
      </w:pPr>
      <w:r>
        <w:rPr>
          <w:rFonts w:ascii="Calibri" w:hAnsi="Calibri" w:cs="Calibri"/>
          <w:b/>
          <w:bCs/>
          <w:sz w:val="22"/>
          <w:szCs w:val="22"/>
        </w:rPr>
        <w:t>Miten toimin, jos myöhästyn minulle osoitetusta kirjautumisajasta?</w:t>
      </w:r>
    </w:p>
    <w:p w14:paraId="5F8BBC5D" w14:textId="051AA904" w:rsidR="00DB0940" w:rsidRPr="000D7652" w:rsidRDefault="00DE5A6E" w:rsidP="000F2F5D">
      <w:pPr>
        <w:pStyle w:val="NormaaliWWW"/>
        <w:spacing w:after="135" w:afterAutospacing="0"/>
        <w:rPr>
          <w:rFonts w:ascii="Calibri" w:hAnsi="Calibri" w:cs="Calibri"/>
          <w:sz w:val="22"/>
          <w:szCs w:val="22"/>
        </w:rPr>
      </w:pPr>
      <w:r w:rsidRPr="000D7652">
        <w:rPr>
          <w:rFonts w:ascii="Calibri" w:hAnsi="Calibri" w:cs="Calibri"/>
          <w:sz w:val="22"/>
          <w:szCs w:val="22"/>
        </w:rPr>
        <w:t xml:space="preserve">Kokeeseen voi kirjautua myös myöhästyneenä, mutta </w:t>
      </w:r>
      <w:proofErr w:type="spellStart"/>
      <w:r w:rsidRPr="000D7652">
        <w:rPr>
          <w:rFonts w:ascii="Calibri" w:hAnsi="Calibri" w:cs="Calibri"/>
          <w:sz w:val="22"/>
          <w:szCs w:val="22"/>
        </w:rPr>
        <w:t>tunnistautumisprosessiin</w:t>
      </w:r>
      <w:proofErr w:type="spellEnd"/>
      <w:r w:rsidRPr="000D7652">
        <w:rPr>
          <w:rFonts w:ascii="Calibri" w:hAnsi="Calibri" w:cs="Calibri"/>
          <w:sz w:val="22"/>
          <w:szCs w:val="22"/>
        </w:rPr>
        <w:t xml:space="preserve"> saattaa kulua tavanomaista pidempi</w:t>
      </w:r>
      <w:r w:rsidR="00DB0940" w:rsidRPr="000D7652">
        <w:rPr>
          <w:rFonts w:ascii="Calibri" w:hAnsi="Calibri" w:cs="Calibri"/>
          <w:sz w:val="22"/>
          <w:szCs w:val="22"/>
        </w:rPr>
        <w:t xml:space="preserve"> aika. </w:t>
      </w:r>
      <w:r w:rsidRPr="000D7652">
        <w:rPr>
          <w:rFonts w:ascii="Calibri" w:hAnsi="Calibri" w:cs="Calibri"/>
          <w:sz w:val="22"/>
          <w:szCs w:val="22"/>
        </w:rPr>
        <w:t>Odota rauhassa vuoroasi. Älä sulje selainta</w:t>
      </w:r>
      <w:r w:rsidR="00DB0940" w:rsidRPr="000D7652">
        <w:rPr>
          <w:rFonts w:ascii="Calibri" w:hAnsi="Calibri" w:cs="Calibri"/>
          <w:sz w:val="22"/>
          <w:szCs w:val="22"/>
        </w:rPr>
        <w:t>,</w:t>
      </w:r>
      <w:r w:rsidRPr="000D7652">
        <w:rPr>
          <w:rFonts w:ascii="Calibri" w:hAnsi="Calibri" w:cs="Calibri"/>
          <w:sz w:val="22"/>
          <w:szCs w:val="22"/>
        </w:rPr>
        <w:t xml:space="preserve"> äläkä </w:t>
      </w:r>
      <w:r w:rsidR="00DB0940" w:rsidRPr="000D7652">
        <w:rPr>
          <w:rFonts w:ascii="Calibri" w:hAnsi="Calibri" w:cs="Calibri"/>
          <w:sz w:val="22"/>
          <w:szCs w:val="22"/>
        </w:rPr>
        <w:t xml:space="preserve">aloita kirjautumista uudestaan. </w:t>
      </w:r>
      <w:r w:rsidRPr="000D7652">
        <w:rPr>
          <w:rFonts w:ascii="Calibri" w:hAnsi="Calibri" w:cs="Calibri"/>
          <w:sz w:val="22"/>
          <w:szCs w:val="22"/>
        </w:rPr>
        <w:t xml:space="preserve">HUOM! Koeaikasi alkaa joka tapauksessa kulua 10 minuutin kuluttua henkilökohtaisesta kirjautumisajastasi. </w:t>
      </w:r>
    </w:p>
    <w:p w14:paraId="096967B4" w14:textId="77777777" w:rsidR="002670A6" w:rsidRDefault="002670A6" w:rsidP="002670A6">
      <w:pPr>
        <w:pStyle w:val="NormaaliWWW"/>
        <w:rPr>
          <w:rFonts w:ascii="Segoe UI" w:hAnsi="Segoe UI" w:cs="Segoe UI"/>
          <w:sz w:val="21"/>
          <w:szCs w:val="21"/>
        </w:rPr>
      </w:pPr>
      <w:r>
        <w:rPr>
          <w:rFonts w:ascii="Calibri" w:hAnsi="Calibri" w:cs="Calibri"/>
          <w:b/>
          <w:bCs/>
          <w:sz w:val="22"/>
          <w:szCs w:val="22"/>
        </w:rPr>
        <w:t xml:space="preserve">Miten toimin, jos verkkoyhteyteni katkeaa kesken kokeen? </w:t>
      </w:r>
    </w:p>
    <w:p w14:paraId="65D5296F" w14:textId="77777777" w:rsidR="00483858" w:rsidRDefault="00483858" w:rsidP="002670A6">
      <w:pPr>
        <w:pStyle w:val="NormaaliWWW"/>
        <w:rPr>
          <w:rFonts w:ascii="Calibri" w:hAnsi="Calibri" w:cs="Calibri"/>
          <w:sz w:val="22"/>
          <w:szCs w:val="22"/>
        </w:rPr>
      </w:pPr>
      <w:r w:rsidRPr="00483858">
        <w:rPr>
          <w:rFonts w:ascii="Calibri" w:hAnsi="Calibri" w:cs="Calibri"/>
          <w:sz w:val="22"/>
          <w:szCs w:val="22"/>
        </w:rPr>
        <w:t>Älä sulje selainta. Korjaa verkkoyhteys. Päivitä sivu (</w:t>
      </w:r>
      <w:proofErr w:type="spellStart"/>
      <w:r w:rsidRPr="00483858">
        <w:rPr>
          <w:rFonts w:ascii="Calibri" w:hAnsi="Calibri" w:cs="Calibri"/>
          <w:sz w:val="22"/>
          <w:szCs w:val="22"/>
        </w:rPr>
        <w:t>Refresh</w:t>
      </w:r>
      <w:proofErr w:type="spellEnd"/>
      <w:r w:rsidRPr="00483858">
        <w:rPr>
          <w:rFonts w:ascii="Calibri" w:hAnsi="Calibri" w:cs="Calibri"/>
          <w:sz w:val="22"/>
          <w:szCs w:val="22"/>
        </w:rPr>
        <w:t>). Jatka kokeen tekemistä.</w:t>
      </w:r>
    </w:p>
    <w:p w14:paraId="6CCF3015" w14:textId="1B8C062A" w:rsidR="002670A6" w:rsidRDefault="002670A6" w:rsidP="002670A6">
      <w:pPr>
        <w:pStyle w:val="NormaaliWWW"/>
        <w:rPr>
          <w:rFonts w:ascii="Segoe UI" w:hAnsi="Segoe UI" w:cs="Segoe UI"/>
          <w:sz w:val="21"/>
          <w:szCs w:val="21"/>
        </w:rPr>
      </w:pPr>
      <w:r>
        <w:rPr>
          <w:rFonts w:ascii="Calibri" w:hAnsi="Calibri" w:cs="Calibri"/>
          <w:sz w:val="22"/>
          <w:szCs w:val="22"/>
        </w:rPr>
        <w:t xml:space="preserve">Jos sivun päivittäminen ei auta, kirjaudu kokeeseen uudelleen henkilökohtaisen kirjautumislinkkisi kautta. Tarvittaessa </w:t>
      </w:r>
      <w:proofErr w:type="spellStart"/>
      <w:r>
        <w:rPr>
          <w:rFonts w:ascii="Calibri" w:hAnsi="Calibri" w:cs="Calibri"/>
          <w:sz w:val="22"/>
          <w:szCs w:val="22"/>
        </w:rPr>
        <w:t>tunnistaudu</w:t>
      </w:r>
      <w:proofErr w:type="spellEnd"/>
      <w:r>
        <w:rPr>
          <w:rFonts w:ascii="Calibri" w:hAnsi="Calibri" w:cs="Calibri"/>
          <w:sz w:val="22"/>
          <w:szCs w:val="22"/>
        </w:rPr>
        <w:t xml:space="preserve"> uudelleen Suomi.fi -palvelussa.</w:t>
      </w:r>
    </w:p>
    <w:p w14:paraId="63747E14" w14:textId="77777777" w:rsidR="002670A6" w:rsidRDefault="002670A6" w:rsidP="002670A6">
      <w:pPr>
        <w:pStyle w:val="NormaaliWWW"/>
        <w:rPr>
          <w:rFonts w:ascii="Segoe UI" w:hAnsi="Segoe UI" w:cs="Segoe UI"/>
          <w:sz w:val="21"/>
          <w:szCs w:val="21"/>
        </w:rPr>
      </w:pPr>
      <w:r>
        <w:rPr>
          <w:rFonts w:ascii="Calibri" w:hAnsi="Calibri" w:cs="Calibri"/>
          <w:sz w:val="22"/>
          <w:szCs w:val="22"/>
        </w:rPr>
        <w:t>Jos selain on sulkeutunut, sinun tulee kirjautua kokeeseen uudelleen henkilökohtaisella kirjautumislinkilläsi ja tunnistautua kokeeseen uudestaan Suomi.fi-palvelun kautta.</w:t>
      </w:r>
    </w:p>
    <w:p w14:paraId="0715A733" w14:textId="77777777" w:rsidR="002670A6" w:rsidRDefault="002670A6" w:rsidP="002670A6">
      <w:pPr>
        <w:pStyle w:val="NormaaliWWW"/>
        <w:rPr>
          <w:rFonts w:ascii="Segoe UI" w:hAnsi="Segoe UI" w:cs="Segoe UI"/>
          <w:sz w:val="21"/>
          <w:szCs w:val="21"/>
        </w:rPr>
      </w:pPr>
      <w:r>
        <w:rPr>
          <w:rFonts w:ascii="Calibri" w:hAnsi="Calibri" w:cs="Calibri"/>
          <w:sz w:val="22"/>
          <w:szCs w:val="22"/>
        </w:rPr>
        <w:t>Yhteyskatkon jälkeen palaat siihen kohtaan koetta, missä olit ennen katkoa. Varmista, että viimeisimmät vastauksesi ovat tallentuneet.</w:t>
      </w:r>
    </w:p>
    <w:p w14:paraId="0127C61F" w14:textId="22AFFF1E" w:rsidR="00FB0397" w:rsidRPr="00FB0397" w:rsidRDefault="002670A6" w:rsidP="00FB0397">
      <w:pPr>
        <w:pStyle w:val="NormaaliWWW"/>
        <w:rPr>
          <w:rFonts w:ascii="Calibri" w:hAnsi="Calibri" w:cs="Calibri"/>
          <w:sz w:val="22"/>
          <w:szCs w:val="22"/>
        </w:rPr>
      </w:pPr>
      <w:r>
        <w:rPr>
          <w:rFonts w:ascii="Calibri" w:hAnsi="Calibri" w:cs="Calibri"/>
          <w:sz w:val="22"/>
          <w:szCs w:val="22"/>
        </w:rPr>
        <w:t>HUOM! Molemmissa tapauksissa koeaikasi kuluu koko ajan.</w:t>
      </w:r>
    </w:p>
    <w:p w14:paraId="384AF6AE" w14:textId="6B323BAA" w:rsidR="00FB0397" w:rsidRPr="00FB0397" w:rsidRDefault="00FB0397" w:rsidP="00FB0397">
      <w:pPr>
        <w:rPr>
          <w:strike/>
          <w:color w:val="FF0000"/>
        </w:rPr>
      </w:pPr>
      <w:r w:rsidRPr="00FB0397">
        <w:rPr>
          <w:rFonts w:ascii="Calibri" w:hAnsi="Calibri" w:cs="Calibri"/>
          <w:b/>
          <w:bCs/>
        </w:rPr>
        <w:t>Miten toimin, jos vahingossa kirjaudun ulos koejärjestelmästä kesken valintakokeen?</w:t>
      </w:r>
    </w:p>
    <w:p w14:paraId="2EE63EC3" w14:textId="164F6593" w:rsidR="00FB0397" w:rsidRDefault="00FB0397" w:rsidP="00FB0397">
      <w:pPr>
        <w:pStyle w:val="NormaaliWWW"/>
        <w:rPr>
          <w:rFonts w:ascii="Segoe UI" w:hAnsi="Segoe UI" w:cs="Segoe UI"/>
          <w:sz w:val="21"/>
          <w:szCs w:val="21"/>
        </w:rPr>
      </w:pPr>
      <w:r>
        <w:rPr>
          <w:rFonts w:ascii="Calibri" w:hAnsi="Calibri" w:cs="Calibri"/>
          <w:sz w:val="22"/>
          <w:szCs w:val="22"/>
        </w:rPr>
        <w:t>Kirjaudu kokeeseen uudelleen henkilökohtaisen kirjautumislinkkisi kautta. Tarv</w:t>
      </w:r>
      <w:r w:rsidR="00EB7845">
        <w:rPr>
          <w:rFonts w:ascii="Calibri" w:hAnsi="Calibri" w:cs="Calibri"/>
          <w:sz w:val="22"/>
          <w:szCs w:val="22"/>
        </w:rPr>
        <w:t xml:space="preserve">ittaessa </w:t>
      </w:r>
      <w:proofErr w:type="spellStart"/>
      <w:r w:rsidR="00EB7845">
        <w:rPr>
          <w:rFonts w:ascii="Calibri" w:hAnsi="Calibri" w:cs="Calibri"/>
          <w:sz w:val="22"/>
          <w:szCs w:val="22"/>
        </w:rPr>
        <w:t>tunnistaudu</w:t>
      </w:r>
      <w:proofErr w:type="spellEnd"/>
      <w:r w:rsidR="00EB7845">
        <w:rPr>
          <w:rFonts w:ascii="Calibri" w:hAnsi="Calibri" w:cs="Calibri"/>
          <w:sz w:val="22"/>
          <w:szCs w:val="22"/>
        </w:rPr>
        <w:t xml:space="preserve"> uudelleen Suomi.fi</w:t>
      </w:r>
      <w:r>
        <w:rPr>
          <w:rFonts w:ascii="Calibri" w:hAnsi="Calibri" w:cs="Calibri"/>
          <w:sz w:val="22"/>
          <w:szCs w:val="22"/>
        </w:rPr>
        <w:t xml:space="preserve">-palvelussa. </w:t>
      </w:r>
    </w:p>
    <w:p w14:paraId="313B9387" w14:textId="248F9D34" w:rsidR="00FB0397" w:rsidRDefault="00FB0397" w:rsidP="00FB0397">
      <w:pPr>
        <w:pStyle w:val="NormaaliWWW"/>
        <w:rPr>
          <w:rFonts w:ascii="Calibri" w:hAnsi="Calibri" w:cs="Calibri"/>
        </w:rPr>
      </w:pPr>
      <w:r>
        <w:rPr>
          <w:rFonts w:ascii="Calibri" w:hAnsi="Calibri" w:cs="Calibri"/>
          <w:sz w:val="22"/>
          <w:szCs w:val="22"/>
        </w:rPr>
        <w:lastRenderedPageBreak/>
        <w:t>Katkon jälkeen palaat siihen kohtaan, missä olit ennen katkoa. Varmista, että viimeisimmät vastauksesi ovat tallentuneet. HUOM! Koeaikasi kuluu koko ajan.</w:t>
      </w:r>
      <w:r w:rsidRPr="00655DF2">
        <w:rPr>
          <w:rFonts w:ascii="Calibri" w:hAnsi="Calibri" w:cs="Calibri"/>
          <w:highlight w:val="yellow"/>
        </w:rPr>
        <w:t xml:space="preserve"> </w:t>
      </w:r>
    </w:p>
    <w:p w14:paraId="6DB2FB1B" w14:textId="4E8061D1" w:rsidR="00FF3B63" w:rsidRDefault="00DD6E47" w:rsidP="000F2F5D">
      <w:pPr>
        <w:pStyle w:val="NormaaliWWW"/>
        <w:rPr>
          <w:rFonts w:ascii="Segoe UI" w:hAnsi="Segoe UI" w:cs="Segoe UI"/>
          <w:b/>
          <w:sz w:val="21"/>
          <w:szCs w:val="21"/>
        </w:rPr>
      </w:pPr>
      <w:r w:rsidRPr="00EB7845">
        <w:rPr>
          <w:rFonts w:ascii="Calibri" w:eastAsiaTheme="minorHAnsi" w:hAnsi="Calibri" w:cs="Calibri"/>
          <w:b/>
          <w:bCs/>
          <w:sz w:val="22"/>
          <w:szCs w:val="22"/>
          <w:lang w:eastAsia="en-US"/>
        </w:rPr>
        <w:t>Miten toimin, jos Suomi.fi-palvelu ei toimi?</w:t>
      </w:r>
      <w:r w:rsidR="000D7652" w:rsidRPr="00EB7845">
        <w:rPr>
          <w:rFonts w:ascii="Calibri" w:eastAsiaTheme="minorHAnsi" w:hAnsi="Calibri" w:cs="Calibri"/>
          <w:b/>
          <w:bCs/>
          <w:sz w:val="22"/>
          <w:szCs w:val="22"/>
          <w:lang w:eastAsia="en-US"/>
        </w:rPr>
        <w:t xml:space="preserve"> </w:t>
      </w:r>
    </w:p>
    <w:p w14:paraId="3B73C144" w14:textId="62A364A4" w:rsidR="001A3658" w:rsidRDefault="00FF3B63" w:rsidP="000F2F5D">
      <w:pPr>
        <w:pStyle w:val="NormaaliWWW"/>
        <w:rPr>
          <w:rFonts w:ascii="Calibri" w:hAnsi="Calibri" w:cs="Calibri"/>
          <w:sz w:val="22"/>
          <w:szCs w:val="22"/>
        </w:rPr>
      </w:pPr>
      <w:r w:rsidRPr="00FF3B63">
        <w:rPr>
          <w:rFonts w:ascii="Calibri" w:hAnsi="Calibri" w:cs="Calibri"/>
          <w:sz w:val="22"/>
          <w:szCs w:val="22"/>
        </w:rPr>
        <w:t>Jos et pääse Suomi.fi-</w:t>
      </w:r>
      <w:proofErr w:type="spellStart"/>
      <w:r w:rsidRPr="00FF3B63">
        <w:rPr>
          <w:rFonts w:ascii="Calibri" w:hAnsi="Calibri" w:cs="Calibri"/>
          <w:sz w:val="22"/>
          <w:szCs w:val="22"/>
        </w:rPr>
        <w:t>tunnistautumispalveluun</w:t>
      </w:r>
      <w:proofErr w:type="spellEnd"/>
      <w:r w:rsidRPr="00FF3B63">
        <w:rPr>
          <w:rFonts w:ascii="Calibri" w:hAnsi="Calibri" w:cs="Calibri"/>
          <w:sz w:val="22"/>
          <w:szCs w:val="22"/>
        </w:rPr>
        <w:t xml:space="preserve">, palaa kirjautumissivulle tai aloita kirjautuminen henkilökohtaisella linkillä uudestaan. Kirjautumissivulla valitse ”Siirry </w:t>
      </w:r>
      <w:proofErr w:type="spellStart"/>
      <w:r w:rsidRPr="00FF3B63">
        <w:rPr>
          <w:rFonts w:ascii="Calibri" w:hAnsi="Calibri" w:cs="Calibri"/>
          <w:sz w:val="22"/>
          <w:szCs w:val="22"/>
        </w:rPr>
        <w:t>tunnistautumaan</w:t>
      </w:r>
      <w:proofErr w:type="spellEnd"/>
      <w:r w:rsidRPr="00FF3B63">
        <w:rPr>
          <w:rFonts w:ascii="Calibri" w:hAnsi="Calibri" w:cs="Calibri"/>
          <w:sz w:val="22"/>
          <w:szCs w:val="22"/>
        </w:rPr>
        <w:t xml:space="preserve">” </w:t>
      </w:r>
      <w:r>
        <w:rPr>
          <w:rFonts w:ascii="Calibri" w:hAnsi="Calibri" w:cs="Calibri"/>
          <w:sz w:val="22"/>
          <w:szCs w:val="22"/>
        </w:rPr>
        <w:t>-</w:t>
      </w:r>
      <w:r w:rsidRPr="00FF3B63">
        <w:rPr>
          <w:rFonts w:ascii="Calibri" w:hAnsi="Calibri" w:cs="Calibri"/>
          <w:sz w:val="22"/>
          <w:szCs w:val="22"/>
        </w:rPr>
        <w:t>painikkeen sij</w:t>
      </w:r>
      <w:r>
        <w:rPr>
          <w:rFonts w:ascii="Calibri" w:hAnsi="Calibri" w:cs="Calibri"/>
          <w:sz w:val="22"/>
          <w:szCs w:val="22"/>
        </w:rPr>
        <w:t xml:space="preserve">aan ”En pysty </w:t>
      </w:r>
      <w:proofErr w:type="spellStart"/>
      <w:r>
        <w:rPr>
          <w:rFonts w:ascii="Calibri" w:hAnsi="Calibri" w:cs="Calibri"/>
          <w:sz w:val="22"/>
          <w:szCs w:val="22"/>
        </w:rPr>
        <w:t>tunnistautumaan</w:t>
      </w:r>
      <w:proofErr w:type="spellEnd"/>
      <w:r>
        <w:rPr>
          <w:rFonts w:ascii="Calibri" w:hAnsi="Calibri" w:cs="Calibri"/>
          <w:sz w:val="22"/>
          <w:szCs w:val="22"/>
        </w:rPr>
        <w:t>” -</w:t>
      </w:r>
      <w:r w:rsidRPr="00FF3B63">
        <w:rPr>
          <w:rFonts w:ascii="Calibri" w:hAnsi="Calibri" w:cs="Calibri"/>
          <w:sz w:val="22"/>
          <w:szCs w:val="22"/>
        </w:rPr>
        <w:t>linkki. Tämän linkin kautta voit tunnistautua kokeeseen henkilötunnuksella.</w:t>
      </w:r>
    </w:p>
    <w:p w14:paraId="5111A55D" w14:textId="2C099E60" w:rsidR="001A3658" w:rsidRPr="001A3658" w:rsidRDefault="001A3658" w:rsidP="001A3658">
      <w:pPr>
        <w:pStyle w:val="NormaaliWWW"/>
        <w:rPr>
          <w:rFonts w:ascii="Calibri" w:hAnsi="Calibri" w:cs="Calibri"/>
          <w:b/>
          <w:sz w:val="22"/>
          <w:szCs w:val="22"/>
        </w:rPr>
      </w:pPr>
      <w:r w:rsidRPr="001A3658">
        <w:rPr>
          <w:rFonts w:ascii="Calibri" w:hAnsi="Calibri" w:cs="Calibri"/>
          <w:b/>
          <w:sz w:val="22"/>
          <w:szCs w:val="22"/>
        </w:rPr>
        <w:t>Mitä tapahtuu, jos yritän kirjautua ennen minulle osoitettua henkilökohtaista kirjautumisaikaa?</w:t>
      </w:r>
    </w:p>
    <w:p w14:paraId="591AC1D5" w14:textId="2D01B010" w:rsidR="001A3658" w:rsidRPr="00FF3B63" w:rsidRDefault="001A3658" w:rsidP="001A3658">
      <w:pPr>
        <w:pStyle w:val="NormaaliWWW"/>
        <w:rPr>
          <w:rFonts w:ascii="Calibri" w:hAnsi="Calibri" w:cs="Calibri"/>
          <w:sz w:val="22"/>
          <w:szCs w:val="22"/>
        </w:rPr>
      </w:pPr>
      <w:r w:rsidRPr="001A3658">
        <w:rPr>
          <w:rFonts w:ascii="Calibri" w:hAnsi="Calibri" w:cs="Calibri"/>
          <w:sz w:val="22"/>
          <w:szCs w:val="22"/>
        </w:rPr>
        <w:t>Pääset kirjautumaan kokeeseen vasta sinulle osoitettuna henkilökohtaisena kirjautumisaikana. Jos yrität kirjautumista liian aikaisin, päädyt odotussivulle, joka päivittyy automaattisesti, kun on vuorosi kirjautua.</w:t>
      </w:r>
    </w:p>
    <w:p w14:paraId="42867685" w14:textId="62AF7370" w:rsidR="006058E4" w:rsidRDefault="006058E4" w:rsidP="006058E4">
      <w:pPr>
        <w:pStyle w:val="NormaaliWWW"/>
        <w:rPr>
          <w:rFonts w:ascii="Segoe UI" w:hAnsi="Segoe UI" w:cs="Segoe UI"/>
          <w:sz w:val="21"/>
          <w:szCs w:val="21"/>
        </w:rPr>
      </w:pPr>
      <w:r>
        <w:rPr>
          <w:rFonts w:ascii="Calibri" w:hAnsi="Calibri" w:cs="Calibri"/>
          <w:b/>
          <w:bCs/>
          <w:sz w:val="22"/>
          <w:szCs w:val="22"/>
        </w:rPr>
        <w:t xml:space="preserve">Miten toimin, jos en ole saanut kutsua valintakokeeseen kolme päivää ennen valintakoetta? Mistä löydän tässä tapauksessa henkilökohtaisen kirjautumislinkkini </w:t>
      </w:r>
      <w:r w:rsidR="008319BB">
        <w:rPr>
          <w:rFonts w:ascii="Calibri" w:hAnsi="Calibri" w:cs="Calibri"/>
          <w:b/>
          <w:bCs/>
          <w:sz w:val="22"/>
          <w:szCs w:val="22"/>
        </w:rPr>
        <w:t>ja henkilökohtaisen kirjautumisajan</w:t>
      </w:r>
      <w:r>
        <w:rPr>
          <w:rFonts w:ascii="Calibri" w:hAnsi="Calibri" w:cs="Calibri"/>
          <w:b/>
          <w:bCs/>
          <w:sz w:val="22"/>
          <w:szCs w:val="22"/>
        </w:rPr>
        <w:t>?</w:t>
      </w:r>
    </w:p>
    <w:p w14:paraId="3B7D98E5" w14:textId="77777777" w:rsidR="006058E4" w:rsidRDefault="006058E4" w:rsidP="006058E4">
      <w:pPr>
        <w:pStyle w:val="NormaaliWWW"/>
        <w:rPr>
          <w:rFonts w:ascii="Segoe UI" w:hAnsi="Segoe UI" w:cs="Segoe UI"/>
          <w:sz w:val="21"/>
          <w:szCs w:val="21"/>
        </w:rPr>
      </w:pPr>
      <w:r>
        <w:rPr>
          <w:rFonts w:ascii="Calibri" w:hAnsi="Calibri" w:cs="Calibri"/>
          <w:sz w:val="22"/>
          <w:szCs w:val="22"/>
        </w:rPr>
        <w:t>Varmista hyvissä ajoin ennen valintakoetta, että Oma Opintopolku-palvelussa antamasi sähköpostiosoite on oikein ja seuraa sähköpostiasi. Pidä huoli, että sähköpostilaatikossasi on tilaa. Tarkkaile myös sähköpostisi roskapostikansiota.</w:t>
      </w:r>
    </w:p>
    <w:p w14:paraId="4D2E2A3F" w14:textId="62F81D18" w:rsidR="00C03252" w:rsidRDefault="006058E4" w:rsidP="006058E4">
      <w:pPr>
        <w:pStyle w:val="NormaaliWWW"/>
        <w:rPr>
          <w:rFonts w:ascii="Calibri" w:hAnsi="Calibri" w:cs="Calibri"/>
          <w:sz w:val="22"/>
          <w:szCs w:val="22"/>
        </w:rPr>
      </w:pPr>
      <w:r w:rsidRPr="00547D6B">
        <w:rPr>
          <w:rFonts w:ascii="Calibri" w:hAnsi="Calibri" w:cs="Calibri"/>
          <w:sz w:val="22"/>
          <w:szCs w:val="22"/>
        </w:rPr>
        <w:t xml:space="preserve">Löydät henkilökohtaisen kirjautumislinkkisi myös Oma Opintopolku -palvelusta omalta hakemukseltasi kolme päivää ennen valintakoetta. Linkkiä napsauttamalla näet oman tulevan kokeesi henkilökohtaisen kirjautumisajan. </w:t>
      </w:r>
    </w:p>
    <w:p w14:paraId="0633A6B2" w14:textId="6EF3D01D" w:rsidR="00373EC0" w:rsidRDefault="001A3658" w:rsidP="001E0806">
      <w:pPr>
        <w:pStyle w:val="NormaaliWWW"/>
        <w:rPr>
          <w:rFonts w:ascii="Calibri" w:hAnsi="Calibri" w:cs="Calibri"/>
          <w:b/>
          <w:sz w:val="22"/>
          <w:szCs w:val="22"/>
        </w:rPr>
      </w:pPr>
      <w:r w:rsidRPr="001A3658">
        <w:rPr>
          <w:rFonts w:ascii="Calibri" w:hAnsi="Calibri" w:cs="Calibri"/>
          <w:b/>
          <w:sz w:val="22"/>
          <w:szCs w:val="22"/>
        </w:rPr>
        <w:t>Usein kysyttyjä kysymyksiä etänä järjestettävästä AMK-valintakokeesta</w:t>
      </w:r>
      <w:r w:rsidR="004247FD">
        <w:rPr>
          <w:rFonts w:ascii="Calibri" w:hAnsi="Calibri" w:cs="Calibri"/>
          <w:b/>
          <w:sz w:val="22"/>
          <w:szCs w:val="22"/>
        </w:rPr>
        <w:t xml:space="preserve"> </w:t>
      </w:r>
    </w:p>
    <w:p w14:paraId="1A83E1D9" w14:textId="77777777" w:rsidR="004247FD" w:rsidRDefault="004247FD" w:rsidP="001E0806">
      <w:pPr>
        <w:pStyle w:val="NormaaliWWW"/>
        <w:rPr>
          <w:rFonts w:ascii="Calibri" w:hAnsi="Calibri" w:cs="Calibri"/>
          <w:b/>
          <w:sz w:val="22"/>
          <w:szCs w:val="22"/>
        </w:rPr>
      </w:pPr>
    </w:p>
    <w:p w14:paraId="077EAAC6" w14:textId="77777777" w:rsidR="004247FD" w:rsidRPr="00EF5429" w:rsidRDefault="004247FD" w:rsidP="004247FD">
      <w:pPr>
        <w:spacing w:before="100" w:beforeAutospacing="1" w:after="100" w:afterAutospacing="1" w:line="276" w:lineRule="auto"/>
        <w:outlineLvl w:val="2"/>
        <w:rPr>
          <w:rFonts w:eastAsia="Times New Roman" w:cs="Arial"/>
          <w:b/>
          <w:bCs/>
          <w:sz w:val="28"/>
          <w:szCs w:val="28"/>
          <w:lang w:eastAsia="fi-FI"/>
        </w:rPr>
      </w:pPr>
      <w:r w:rsidRPr="00EF5429">
        <w:rPr>
          <w:rFonts w:eastAsia="Times New Roman" w:cs="Arial"/>
          <w:b/>
          <w:bCs/>
          <w:sz w:val="28"/>
          <w:szCs w:val="28"/>
          <w:lang w:eastAsia="fi-FI"/>
        </w:rPr>
        <w:t>Usein kysyttyjä kysymyksiä AMK-valintakokeesta</w:t>
      </w:r>
      <w:r w:rsidRPr="00EF5429">
        <w:rPr>
          <w:rFonts w:cs="Arial"/>
        </w:rPr>
        <w:br/>
      </w:r>
    </w:p>
    <w:p w14:paraId="216A1438" w14:textId="77777777" w:rsidR="004247FD" w:rsidRPr="00EF5429" w:rsidRDefault="004247FD" w:rsidP="004247FD">
      <w:pPr>
        <w:spacing w:before="100" w:beforeAutospacing="1" w:after="100" w:afterAutospacing="1" w:line="276" w:lineRule="auto"/>
        <w:outlineLvl w:val="2"/>
        <w:rPr>
          <w:rFonts w:eastAsia="Times New Roman" w:cs="Arial"/>
          <w:b/>
          <w:bCs/>
          <w:sz w:val="28"/>
          <w:szCs w:val="28"/>
          <w:lang w:eastAsia="fi-FI"/>
        </w:rPr>
      </w:pPr>
      <w:r>
        <w:rPr>
          <w:rFonts w:eastAsia="Times New Roman" w:cs="Arial"/>
          <w:b/>
          <w:bCs/>
          <w:sz w:val="28"/>
          <w:szCs w:val="28"/>
          <w:lang w:eastAsia="fi-FI"/>
        </w:rPr>
        <w:t>Ensimmäinen vaihe: E</w:t>
      </w:r>
      <w:r w:rsidRPr="00EF5429">
        <w:rPr>
          <w:rFonts w:eastAsia="Times New Roman" w:cs="Arial"/>
          <w:b/>
          <w:bCs/>
          <w:sz w:val="28"/>
          <w:szCs w:val="28"/>
          <w:lang w:eastAsia="fi-FI"/>
        </w:rPr>
        <w:t xml:space="preserve">tänä järjestettävä AMK-valintakoe </w:t>
      </w:r>
    </w:p>
    <w:p w14:paraId="7D967B36" w14:textId="77777777" w:rsidR="004247FD" w:rsidRPr="00EF5429" w:rsidRDefault="004247FD" w:rsidP="004247FD">
      <w:pPr>
        <w:spacing w:after="0" w:line="276" w:lineRule="auto"/>
        <w:rPr>
          <w:rFonts w:cs="Arial"/>
          <w:u w:val="single"/>
        </w:rPr>
      </w:pPr>
      <w:r w:rsidRPr="00EF5429">
        <w:rPr>
          <w:rFonts w:cs="Arial"/>
          <w:u w:val="single"/>
        </w:rPr>
        <w:t xml:space="preserve">Koeaika ja -paikka </w:t>
      </w:r>
    </w:p>
    <w:p w14:paraId="1101C2C7" w14:textId="77777777" w:rsidR="004247FD" w:rsidRPr="00EF5429" w:rsidRDefault="004247FD" w:rsidP="004247FD">
      <w:pPr>
        <w:spacing w:after="0" w:line="276" w:lineRule="auto"/>
        <w:rPr>
          <w:rFonts w:cs="Arial"/>
          <w:i/>
        </w:rPr>
      </w:pPr>
    </w:p>
    <w:p w14:paraId="0B99FF06" w14:textId="77777777" w:rsidR="004247FD" w:rsidRDefault="004247FD" w:rsidP="004247FD">
      <w:pPr>
        <w:spacing w:after="0" w:line="276" w:lineRule="auto"/>
        <w:rPr>
          <w:rFonts w:cs="Arial"/>
          <w:b/>
        </w:rPr>
      </w:pPr>
      <w:r w:rsidRPr="00EF5429">
        <w:rPr>
          <w:rFonts w:cs="Arial"/>
          <w:b/>
        </w:rPr>
        <w:t xml:space="preserve">Milloin koe järjestetään? </w:t>
      </w:r>
    </w:p>
    <w:p w14:paraId="2DD93B88" w14:textId="77777777" w:rsidR="004247FD" w:rsidRDefault="004247FD" w:rsidP="004247FD">
      <w:pPr>
        <w:spacing w:after="0" w:line="276" w:lineRule="auto"/>
        <w:rPr>
          <w:rFonts w:cs="Arial"/>
          <w:bCs/>
        </w:rPr>
      </w:pPr>
      <w:r w:rsidRPr="009601E5">
        <w:rPr>
          <w:rFonts w:cs="Arial"/>
        </w:rPr>
        <w:t>Ensimmäisen vaiheen koe järjestetään 4.</w:t>
      </w:r>
      <w:r>
        <w:rPr>
          <w:rFonts w:cs="Arial"/>
        </w:rPr>
        <w:t>6.2020 digitaalisena etäkokeena</w:t>
      </w:r>
      <w:r w:rsidRPr="00EF5429">
        <w:rPr>
          <w:rFonts w:cs="Arial"/>
          <w:bCs/>
        </w:rPr>
        <w:t xml:space="preserve">. Kaikki kokeeseen ilmoittautuneet suorittavat kokeen samana päivänä. </w:t>
      </w:r>
      <w:r w:rsidRPr="00E03111">
        <w:rPr>
          <w:rFonts w:cs="Arial"/>
          <w:bCs/>
        </w:rPr>
        <w:t>Jos olet alun perin ilmoittautunut aamupäivän AMK-valintakokeeseen, kutsutaan sinut 4.6.2020 aamupäivän kokeeseen, joka alkaa aikavälillä klo 9-11. Jos olet alun perin ilmoittautunut iltapäivän AMK-valintakokeeseen, kutsutaan sinut 4.6.2020 iltapäivän kokeeseen, joka alkaa aikavälillä klo 14-16.</w:t>
      </w:r>
    </w:p>
    <w:p w14:paraId="01CDACA6" w14:textId="77777777" w:rsidR="004247FD" w:rsidRPr="00E439A4" w:rsidRDefault="004247FD" w:rsidP="004247FD">
      <w:pPr>
        <w:spacing w:after="0" w:line="276" w:lineRule="auto"/>
        <w:rPr>
          <w:rFonts w:cs="Arial"/>
        </w:rPr>
      </w:pPr>
    </w:p>
    <w:p w14:paraId="4A65006B" w14:textId="77777777" w:rsidR="004247FD" w:rsidRDefault="004247FD" w:rsidP="004247FD">
      <w:pPr>
        <w:spacing w:after="0" w:line="276" w:lineRule="auto"/>
        <w:rPr>
          <w:rFonts w:cs="Arial"/>
        </w:rPr>
      </w:pPr>
      <w:r w:rsidRPr="003C2AFB">
        <w:rPr>
          <w:rFonts w:cs="Arial"/>
        </w:rPr>
        <w:t>Toisen vaiheen koe järjestetään 23.–25.6.2020 ammattikorkeakoulujen kampuksilla eri puolilla maata.</w:t>
      </w:r>
    </w:p>
    <w:p w14:paraId="1FCDF7D8" w14:textId="77777777" w:rsidR="004247FD" w:rsidRPr="000F7535" w:rsidRDefault="004247FD" w:rsidP="004247FD">
      <w:pPr>
        <w:spacing w:after="0" w:line="276" w:lineRule="auto"/>
        <w:rPr>
          <w:rFonts w:cs="Arial"/>
        </w:rPr>
      </w:pPr>
    </w:p>
    <w:p w14:paraId="3BA9E453" w14:textId="77777777" w:rsidR="004247FD" w:rsidRPr="00EF5429" w:rsidRDefault="004247FD" w:rsidP="004247FD">
      <w:pPr>
        <w:spacing w:after="0" w:line="276" w:lineRule="auto"/>
        <w:rPr>
          <w:rFonts w:cs="Arial"/>
          <w:b/>
        </w:rPr>
      </w:pPr>
      <w:r w:rsidRPr="00EF5429">
        <w:rPr>
          <w:rFonts w:cs="Arial"/>
          <w:b/>
        </w:rPr>
        <w:t>Voinko tehdä kokeen muuna ajankohtana?</w:t>
      </w:r>
    </w:p>
    <w:p w14:paraId="7FA9093C" w14:textId="77777777" w:rsidR="004247FD" w:rsidRPr="00EF5429" w:rsidRDefault="004247FD" w:rsidP="004247FD">
      <w:pPr>
        <w:spacing w:after="0" w:line="276" w:lineRule="auto"/>
        <w:rPr>
          <w:rFonts w:cs="Arial"/>
        </w:rPr>
      </w:pPr>
      <w:r w:rsidRPr="00EF5429">
        <w:rPr>
          <w:rFonts w:cs="Arial"/>
        </w:rPr>
        <w:t>Valitettavasti et voi.</w:t>
      </w:r>
    </w:p>
    <w:p w14:paraId="12D42EC6" w14:textId="77777777" w:rsidR="004247FD" w:rsidRPr="00EF5429" w:rsidRDefault="004247FD" w:rsidP="004247FD">
      <w:pPr>
        <w:spacing w:after="0" w:line="276" w:lineRule="auto"/>
        <w:rPr>
          <w:rFonts w:cs="Arial"/>
        </w:rPr>
      </w:pPr>
    </w:p>
    <w:p w14:paraId="71130BA9" w14:textId="77777777" w:rsidR="004247FD" w:rsidRPr="00EF5429" w:rsidRDefault="004247FD" w:rsidP="004247FD">
      <w:pPr>
        <w:spacing w:after="0" w:line="276" w:lineRule="auto"/>
        <w:rPr>
          <w:rFonts w:cs="Arial"/>
          <w:b/>
          <w:bCs/>
        </w:rPr>
      </w:pPr>
      <w:r w:rsidRPr="00EF5429">
        <w:rPr>
          <w:rFonts w:cs="Arial"/>
          <w:b/>
          <w:bCs/>
        </w:rPr>
        <w:t>Missä koe tehdään?</w:t>
      </w:r>
    </w:p>
    <w:p w14:paraId="02B35945" w14:textId="77777777" w:rsidR="004247FD" w:rsidRPr="00A06802" w:rsidRDefault="004247FD" w:rsidP="004247FD">
      <w:pPr>
        <w:spacing w:after="0" w:line="276" w:lineRule="auto"/>
        <w:rPr>
          <w:rFonts w:eastAsia="Times New Roman" w:cs="Arial"/>
          <w:strike/>
          <w:lang w:eastAsia="fi-FI"/>
        </w:rPr>
      </w:pPr>
      <w:r w:rsidRPr="00A06802">
        <w:rPr>
          <w:rFonts w:eastAsia="Times New Roman" w:cs="Arial"/>
          <w:strike/>
          <w:lang w:eastAsia="fi-FI"/>
        </w:rPr>
        <w:t xml:space="preserve">Voit suorittaa kokeen missä tahansa Suomessa, missä sinulla on käytössä tietokone ja luotettava internet-yhteys. Huomioitahan, että et voi tehdä koetta ulkomailla. </w:t>
      </w:r>
    </w:p>
    <w:p w14:paraId="35745DBF" w14:textId="77777777" w:rsidR="004247FD" w:rsidRDefault="004247FD" w:rsidP="004247FD">
      <w:pPr>
        <w:spacing w:after="0" w:line="276" w:lineRule="auto"/>
        <w:rPr>
          <w:rFonts w:eastAsia="Times New Roman" w:cs="Arial"/>
          <w:lang w:eastAsia="fi-FI"/>
        </w:rPr>
      </w:pPr>
    </w:p>
    <w:p w14:paraId="4C3D2C46" w14:textId="77777777" w:rsidR="004247FD" w:rsidRPr="00F20B63" w:rsidRDefault="004247FD" w:rsidP="004247FD">
      <w:pPr>
        <w:spacing w:after="0" w:line="276" w:lineRule="auto"/>
        <w:rPr>
          <w:rFonts w:eastAsia="Times New Roman" w:cs="Arial"/>
          <w:lang w:eastAsia="fi-FI"/>
        </w:rPr>
      </w:pPr>
      <w:r w:rsidRPr="004231FC">
        <w:rPr>
          <w:rFonts w:eastAsia="Times New Roman" w:cs="Arial"/>
          <w:lang w:eastAsia="fi-FI"/>
        </w:rPr>
        <w:t xml:space="preserve">Koejärjestelmä tukee ainoastaan kokeen suorittamista Suomessa. Valintakokeen suorittaminen on teknisesti mahdollista myös ulkomailta, mutta mahdollisissa ongelmatilanteissa ulkomailta tulevaa </w:t>
      </w:r>
      <w:r w:rsidRPr="004231FC">
        <w:rPr>
          <w:rFonts w:eastAsia="Times New Roman" w:cs="Arial"/>
          <w:lang w:eastAsia="fi-FI"/>
        </w:rPr>
        <w:lastRenderedPageBreak/>
        <w:t>verkkoliikennettä voidaan joutua rajoittamaan, joka vaikuttaa siihen, että emme voi taata, että kokeen suorittaminen ulkomailta onnistuu.</w:t>
      </w:r>
      <w:r>
        <w:rPr>
          <w:rFonts w:eastAsia="Times New Roman" w:cs="Arial"/>
          <w:lang w:eastAsia="fi-FI"/>
        </w:rPr>
        <w:t xml:space="preserve"> </w:t>
      </w:r>
    </w:p>
    <w:p w14:paraId="61D859A3" w14:textId="77777777" w:rsidR="004247FD" w:rsidRPr="00EF5429" w:rsidRDefault="004247FD" w:rsidP="004247FD">
      <w:pPr>
        <w:spacing w:after="0" w:line="276" w:lineRule="auto"/>
        <w:rPr>
          <w:rFonts w:eastAsia="Times New Roman" w:cs="Arial"/>
          <w:color w:val="FF0000"/>
          <w:lang w:eastAsia="fi-FI"/>
        </w:rPr>
      </w:pPr>
    </w:p>
    <w:p w14:paraId="43F3A4BF" w14:textId="77777777" w:rsidR="004247FD" w:rsidRPr="00EF5429" w:rsidRDefault="004247FD" w:rsidP="004247FD">
      <w:pPr>
        <w:spacing w:after="0" w:line="276" w:lineRule="auto"/>
        <w:rPr>
          <w:rFonts w:cs="Arial"/>
          <w:b/>
        </w:rPr>
      </w:pPr>
      <w:r w:rsidRPr="00EF5429">
        <w:rPr>
          <w:rFonts w:cs="Arial"/>
          <w:b/>
        </w:rPr>
        <w:t xml:space="preserve">Voinko osallistua AMK-valintakokeeseen? </w:t>
      </w:r>
    </w:p>
    <w:p w14:paraId="750407C1" w14:textId="77777777" w:rsidR="004247FD" w:rsidRDefault="004247FD" w:rsidP="004247FD">
      <w:pPr>
        <w:spacing w:after="0" w:line="276" w:lineRule="auto"/>
        <w:rPr>
          <w:rFonts w:cs="Arial"/>
        </w:rPr>
      </w:pPr>
      <w:r w:rsidRPr="00EF5429">
        <w:rPr>
          <w:rFonts w:cs="Arial"/>
        </w:rPr>
        <w:t>Kaikki hakijat voivat lähtökohtaisesti osallistua AMK-valintakokeeseen. Mikäli tulet valituksi todistusvalinnan kautta, sinun ei tarvitse osallistua valintakokeeseen. Jos kuitenkin haluat vielä tavoitella mahdollista ylemmän hakutoiveesi opiskelupaikkaa, sinun tulee osallistua valintakokeeseen</w:t>
      </w:r>
    </w:p>
    <w:p w14:paraId="36AA652F" w14:textId="77777777" w:rsidR="004247FD" w:rsidRDefault="004247FD" w:rsidP="004247FD">
      <w:pPr>
        <w:spacing w:after="0" w:line="276" w:lineRule="auto"/>
        <w:rPr>
          <w:rFonts w:cs="Arial"/>
        </w:rPr>
      </w:pPr>
    </w:p>
    <w:p w14:paraId="41F88F78" w14:textId="77777777" w:rsidR="004247FD" w:rsidRPr="00EF5429" w:rsidRDefault="004247FD" w:rsidP="004247FD">
      <w:pPr>
        <w:spacing w:after="0" w:line="276" w:lineRule="auto"/>
        <w:rPr>
          <w:rFonts w:eastAsia="Times New Roman" w:cs="Arial"/>
          <w:color w:val="FF0000"/>
          <w:lang w:eastAsia="fi-FI"/>
        </w:rPr>
      </w:pPr>
    </w:p>
    <w:p w14:paraId="77A4CECC" w14:textId="77777777" w:rsidR="004247FD" w:rsidRPr="00EF5429" w:rsidRDefault="004247FD" w:rsidP="004247FD">
      <w:pPr>
        <w:spacing w:after="0" w:line="276" w:lineRule="auto"/>
        <w:rPr>
          <w:rFonts w:cs="Arial"/>
          <w:u w:val="single"/>
        </w:rPr>
      </w:pPr>
      <w:r w:rsidRPr="00EF5429">
        <w:rPr>
          <w:rFonts w:cs="Arial"/>
          <w:u w:val="single"/>
        </w:rPr>
        <w:t xml:space="preserve">Kokeen sisältö ja valmistautuminen  </w:t>
      </w:r>
    </w:p>
    <w:p w14:paraId="089E7102" w14:textId="77777777" w:rsidR="004247FD" w:rsidRPr="00EF5429" w:rsidRDefault="004247FD" w:rsidP="004247FD">
      <w:pPr>
        <w:spacing w:after="0" w:line="276" w:lineRule="auto"/>
        <w:rPr>
          <w:rFonts w:eastAsia="Times New Roman" w:cs="Arial"/>
          <w:color w:val="FF0000"/>
          <w:lang w:eastAsia="fi-FI"/>
        </w:rPr>
      </w:pPr>
    </w:p>
    <w:p w14:paraId="416207CF" w14:textId="77777777" w:rsidR="004247FD" w:rsidRPr="00EF5429" w:rsidRDefault="004247FD" w:rsidP="004247FD">
      <w:pPr>
        <w:spacing w:after="0" w:line="276" w:lineRule="auto"/>
        <w:rPr>
          <w:rFonts w:cs="Arial"/>
          <w:b/>
          <w:bCs/>
        </w:rPr>
      </w:pPr>
      <w:r w:rsidRPr="00EF5429">
        <w:rPr>
          <w:rFonts w:cs="Arial"/>
          <w:b/>
          <w:bCs/>
        </w:rPr>
        <w:t>Miten voin valmistautua AMK-valintakokeeseen?</w:t>
      </w:r>
    </w:p>
    <w:p w14:paraId="68D25EDF" w14:textId="77777777" w:rsidR="004247FD" w:rsidRPr="00EF5429" w:rsidRDefault="004247FD" w:rsidP="004247FD">
      <w:pPr>
        <w:spacing w:after="0" w:line="276" w:lineRule="auto"/>
        <w:rPr>
          <w:rFonts w:cs="Arial"/>
          <w:bCs/>
        </w:rPr>
      </w:pPr>
      <w:r w:rsidRPr="00EF5429">
        <w:rPr>
          <w:rFonts w:cs="Arial"/>
          <w:bCs/>
        </w:rPr>
        <w:t>Tutustu valmistautumisohjeisiin (</w:t>
      </w:r>
      <w:r w:rsidRPr="00947575">
        <w:rPr>
          <w:rFonts w:cs="Arial"/>
          <w:bCs/>
          <w:i/>
        </w:rPr>
        <w:t>linkki tekstiin</w:t>
      </w:r>
      <w:r w:rsidRPr="00EF5429">
        <w:rPr>
          <w:rFonts w:cs="Arial"/>
          <w:bCs/>
        </w:rPr>
        <w:t xml:space="preserve">). Tutustu myös laitteisto- ja verkkovaatimuksiin (linkki tekstiin). </w:t>
      </w:r>
    </w:p>
    <w:p w14:paraId="698E8692" w14:textId="77777777" w:rsidR="004247FD" w:rsidRPr="00EF5429" w:rsidRDefault="004247FD" w:rsidP="004247FD">
      <w:pPr>
        <w:spacing w:after="0" w:line="276" w:lineRule="auto"/>
        <w:rPr>
          <w:rFonts w:eastAsia="Times New Roman" w:cs="Arial"/>
          <w:lang w:eastAsia="fi-FI"/>
        </w:rPr>
      </w:pPr>
    </w:p>
    <w:p w14:paraId="1BCD8F05" w14:textId="77777777" w:rsidR="004247FD" w:rsidRPr="00EF5429" w:rsidRDefault="004247FD" w:rsidP="004247FD">
      <w:pPr>
        <w:spacing w:after="0" w:line="276" w:lineRule="auto"/>
        <w:rPr>
          <w:rFonts w:cs="Arial"/>
          <w:b/>
          <w:bCs/>
        </w:rPr>
      </w:pPr>
      <w:r w:rsidRPr="00EF5429">
        <w:rPr>
          <w:rFonts w:cs="Arial"/>
          <w:b/>
          <w:bCs/>
        </w:rPr>
        <w:t>Millaista osaamista AMK-valintakoe testaa? </w:t>
      </w:r>
    </w:p>
    <w:p w14:paraId="37F46F96" w14:textId="77777777" w:rsidR="004247FD" w:rsidRPr="00EF5429" w:rsidRDefault="004247FD" w:rsidP="004247FD">
      <w:pPr>
        <w:spacing w:after="0" w:line="276" w:lineRule="auto"/>
        <w:rPr>
          <w:rFonts w:eastAsia="Times New Roman" w:cs="Arial"/>
          <w:lang w:eastAsia="fi-FI"/>
        </w:rPr>
      </w:pPr>
      <w:r w:rsidRPr="00EF5429">
        <w:rPr>
          <w:rFonts w:cs="Arial"/>
          <w:bCs/>
        </w:rPr>
        <w:t>Valintakokeessa</w:t>
      </w:r>
      <w:r w:rsidRPr="00EF5429">
        <w:rPr>
          <w:rFonts w:eastAsia="Times New Roman" w:cs="Arial"/>
          <w:lang w:eastAsia="fi-FI"/>
        </w:rPr>
        <w:t xml:space="preserve"> arvioidaan valmiuksia ammattikorkeakouluopintoihin. </w:t>
      </w:r>
    </w:p>
    <w:p w14:paraId="37698CE2" w14:textId="77777777" w:rsidR="004247FD" w:rsidRPr="00EF5429" w:rsidRDefault="004247FD" w:rsidP="004247FD">
      <w:pPr>
        <w:spacing w:after="0" w:line="276" w:lineRule="auto"/>
        <w:rPr>
          <w:rFonts w:eastAsia="Times New Roman" w:cs="Arial"/>
          <w:lang w:eastAsia="fi-FI"/>
        </w:rPr>
      </w:pPr>
    </w:p>
    <w:p w14:paraId="674E8733" w14:textId="77777777" w:rsidR="004247FD" w:rsidRPr="00EF5429" w:rsidRDefault="004247FD" w:rsidP="004247FD">
      <w:pPr>
        <w:spacing w:after="0" w:line="276" w:lineRule="auto"/>
        <w:rPr>
          <w:rFonts w:cs="Arial"/>
          <w:b/>
          <w:bCs/>
        </w:rPr>
      </w:pPr>
      <w:r w:rsidRPr="00EF5429">
        <w:rPr>
          <w:rFonts w:cs="Arial"/>
          <w:b/>
          <w:bCs/>
        </w:rPr>
        <w:t>Millaisia tehtäviä AMK-valintakokeessa on?</w:t>
      </w:r>
    </w:p>
    <w:p w14:paraId="4AA5AC35" w14:textId="77777777" w:rsidR="004247FD" w:rsidRPr="00EF5429" w:rsidRDefault="004247FD" w:rsidP="004247FD">
      <w:pPr>
        <w:spacing w:after="0" w:line="276" w:lineRule="auto"/>
        <w:rPr>
          <w:rFonts w:eastAsia="Times New Roman" w:cs="Arial"/>
          <w:lang w:eastAsia="fi-FI"/>
        </w:rPr>
      </w:pPr>
      <w:r w:rsidRPr="00EF5429">
        <w:rPr>
          <w:rFonts w:cs="Arial"/>
          <w:bCs/>
        </w:rPr>
        <w:t>A</w:t>
      </w:r>
      <w:r w:rsidRPr="00EF5429">
        <w:rPr>
          <w:rFonts w:eastAsia="Times New Roman" w:cs="Arial"/>
          <w:lang w:eastAsia="fi-FI"/>
        </w:rPr>
        <w:t xml:space="preserve">MK-valintakokeen sisältö määräytyy sen mukaan, mihin hakukohteisiin olet hakenut. Suoritat yhdellä suorituskerralla kaikki ne osiot, jotka kuuluvat hakukohteisiisi. AMK-valintakokeessa on sekä kaikille hakijoille yhteisiä osioita, että eri koulutusalojen omia osioita. Löydät lisätietoa </w:t>
      </w:r>
      <w:hyperlink r:id="rId18" w:anchor="sisalto">
        <w:r w:rsidRPr="00EF5429">
          <w:rPr>
            <w:rFonts w:eastAsia="Times New Roman" w:cs="Arial"/>
            <w:color w:val="0000FF"/>
            <w:u w:val="single"/>
            <w:lang w:eastAsia="fi-FI"/>
          </w:rPr>
          <w:t>AMK-valintakokeen sisältö ja pisteytys -osiosta.</w:t>
        </w:r>
      </w:hyperlink>
      <w:r w:rsidRPr="00EF5429">
        <w:rPr>
          <w:rFonts w:eastAsia="Times New Roman" w:cs="Arial"/>
          <w:lang w:eastAsia="fi-FI"/>
        </w:rPr>
        <w:t xml:space="preserve"> </w:t>
      </w:r>
    </w:p>
    <w:p w14:paraId="50CC50AF" w14:textId="77777777" w:rsidR="004247FD" w:rsidRPr="00EF5429" w:rsidRDefault="004247FD" w:rsidP="004247FD">
      <w:pPr>
        <w:spacing w:after="0" w:line="276" w:lineRule="auto"/>
        <w:rPr>
          <w:rFonts w:eastAsia="Times New Roman" w:cs="Arial"/>
          <w:lang w:eastAsia="fi-FI"/>
        </w:rPr>
      </w:pPr>
    </w:p>
    <w:p w14:paraId="494024D6" w14:textId="77777777" w:rsidR="004247FD" w:rsidRPr="00EF5429" w:rsidRDefault="004247FD" w:rsidP="004247FD">
      <w:pPr>
        <w:spacing w:after="0" w:line="276" w:lineRule="auto"/>
        <w:rPr>
          <w:rFonts w:cs="Arial"/>
          <w:b/>
          <w:bCs/>
        </w:rPr>
      </w:pPr>
      <w:r w:rsidRPr="00EF5429">
        <w:rPr>
          <w:rFonts w:cs="Arial"/>
          <w:b/>
          <w:bCs/>
        </w:rPr>
        <w:t>Teenkö AMK-valintakokeen useamman kerran, jos haen vaikka opiskelemaan liiketaloutta ja tekniikkaa?</w:t>
      </w:r>
    </w:p>
    <w:p w14:paraId="3CD208B9" w14:textId="77777777" w:rsidR="004247FD" w:rsidRPr="00EF5429" w:rsidRDefault="004247FD" w:rsidP="004247FD">
      <w:pPr>
        <w:spacing w:after="0" w:line="276" w:lineRule="auto"/>
        <w:rPr>
          <w:rFonts w:eastAsia="Times New Roman" w:cs="Arial"/>
          <w:lang w:eastAsia="fi-FI"/>
        </w:rPr>
      </w:pPr>
      <w:r w:rsidRPr="00EF5429">
        <w:rPr>
          <w:rFonts w:cs="Arial"/>
          <w:bCs/>
        </w:rPr>
        <w:t>Et.</w:t>
      </w:r>
      <w:r w:rsidRPr="00EF5429">
        <w:rPr>
          <w:rFonts w:eastAsia="Times New Roman" w:cs="Arial"/>
          <w:lang w:eastAsia="fi-FI"/>
        </w:rPr>
        <w:t xml:space="preserve"> Suoritat samalla kerralla vain yhden AMK-valintakokeen, jolla olet mukana kaikkien hakukohteidesi haussa. Valintakokeen sisältö määräytyy </w:t>
      </w:r>
      <w:r>
        <w:rPr>
          <w:rFonts w:eastAsia="Times New Roman" w:cs="Arial"/>
          <w:lang w:eastAsia="fi-FI"/>
        </w:rPr>
        <w:t>hakukohteidesi</w:t>
      </w:r>
      <w:r w:rsidRPr="00EF5429">
        <w:rPr>
          <w:rFonts w:eastAsia="Times New Roman" w:cs="Arial"/>
          <w:lang w:eastAsia="fi-FI"/>
        </w:rPr>
        <w:t xml:space="preserve"> perusteella. Suoritat yhdellä suorituskerralla kaikki ne osiot, jotka kuuluvat hakukohteisiisi. </w:t>
      </w:r>
    </w:p>
    <w:p w14:paraId="60A57905" w14:textId="77777777" w:rsidR="004247FD" w:rsidRPr="00EF5429" w:rsidRDefault="004247FD" w:rsidP="004247FD">
      <w:pPr>
        <w:spacing w:after="0" w:line="276" w:lineRule="auto"/>
        <w:rPr>
          <w:rFonts w:eastAsia="Times New Roman" w:cs="Arial"/>
          <w:lang w:eastAsia="fi-FI"/>
        </w:rPr>
      </w:pPr>
    </w:p>
    <w:p w14:paraId="4720B086" w14:textId="77777777" w:rsidR="004247FD" w:rsidRPr="00EF5429" w:rsidRDefault="004247FD" w:rsidP="004247FD">
      <w:pPr>
        <w:spacing w:after="0" w:line="276" w:lineRule="auto"/>
        <w:rPr>
          <w:rFonts w:cs="Arial"/>
          <w:b/>
          <w:bCs/>
        </w:rPr>
      </w:pPr>
      <w:r w:rsidRPr="00EF5429">
        <w:rPr>
          <w:rFonts w:cs="Arial"/>
          <w:b/>
          <w:bCs/>
        </w:rPr>
        <w:t>Onko AMK-valintakokeessa matematiikan osuus? </w:t>
      </w:r>
    </w:p>
    <w:p w14:paraId="4C20DA3F" w14:textId="77777777" w:rsidR="004247FD" w:rsidRPr="00EF5429" w:rsidRDefault="004247FD" w:rsidP="004247FD">
      <w:pPr>
        <w:spacing w:after="0" w:line="276" w:lineRule="auto"/>
        <w:rPr>
          <w:rFonts w:eastAsia="Times New Roman" w:cs="Arial"/>
          <w:lang w:eastAsia="fi-FI"/>
        </w:rPr>
      </w:pPr>
      <w:r w:rsidRPr="00EF5429">
        <w:rPr>
          <w:rFonts w:cs="Arial"/>
          <w:bCs/>
        </w:rPr>
        <w:t>AMK-valintakoe sisältää matematiikan osion kaikilla hakijoilla lukuun ottamatta humanistisen alan ja kasvatusalan</w:t>
      </w:r>
      <w:r w:rsidRPr="00EF5429">
        <w:rPr>
          <w:rFonts w:eastAsia="Times New Roman" w:cs="Arial"/>
          <w:lang w:eastAsia="fi-FI"/>
        </w:rPr>
        <w:t xml:space="preserve"> koulutuksen hakukohteisiin hakeneita hakijoita. </w:t>
      </w:r>
    </w:p>
    <w:p w14:paraId="23618D5D" w14:textId="77777777" w:rsidR="004247FD" w:rsidRPr="00EF5429" w:rsidRDefault="004247FD" w:rsidP="004247FD">
      <w:pPr>
        <w:spacing w:after="0" w:line="276" w:lineRule="auto"/>
        <w:rPr>
          <w:rFonts w:eastAsia="Times New Roman" w:cs="Arial"/>
          <w:lang w:eastAsia="fi-FI"/>
        </w:rPr>
      </w:pPr>
    </w:p>
    <w:p w14:paraId="7078E087" w14:textId="77777777" w:rsidR="004247FD" w:rsidRPr="00EF5429" w:rsidRDefault="004247FD" w:rsidP="004247FD">
      <w:pPr>
        <w:spacing w:after="0" w:line="276" w:lineRule="auto"/>
        <w:rPr>
          <w:rFonts w:cs="Arial"/>
          <w:b/>
          <w:bCs/>
        </w:rPr>
      </w:pPr>
      <w:r w:rsidRPr="00EF5429">
        <w:rPr>
          <w:rFonts w:cs="Arial"/>
          <w:b/>
          <w:bCs/>
        </w:rPr>
        <w:t>Kuinka kauan AMK-valintakoe kestää?</w:t>
      </w:r>
    </w:p>
    <w:p w14:paraId="684AA0A3" w14:textId="77777777" w:rsidR="004247FD" w:rsidRPr="00EA59C8" w:rsidRDefault="004247FD" w:rsidP="004247FD">
      <w:pPr>
        <w:spacing w:after="0" w:line="276" w:lineRule="auto"/>
        <w:rPr>
          <w:rFonts w:eastAsia="Times New Roman" w:cs="Arial"/>
          <w:lang w:eastAsia="fi-FI"/>
        </w:rPr>
      </w:pPr>
      <w:r w:rsidRPr="00EA59C8">
        <w:rPr>
          <w:rFonts w:eastAsia="Times New Roman" w:cs="Arial"/>
          <w:lang w:eastAsia="fi-FI"/>
        </w:rPr>
        <w:t>Valintakokeen kullekin osiolle on määritelty tietty suoritusaika. Kun osiokohtainen aika tulee täyteen, osio sulkeutuu.</w:t>
      </w:r>
    </w:p>
    <w:p w14:paraId="12018853" w14:textId="77777777" w:rsidR="004247FD" w:rsidRPr="00EF5429" w:rsidRDefault="004247FD" w:rsidP="004247FD">
      <w:pPr>
        <w:spacing w:after="0" w:line="276" w:lineRule="auto"/>
        <w:rPr>
          <w:rFonts w:cs="Arial"/>
        </w:rPr>
      </w:pPr>
    </w:p>
    <w:p w14:paraId="5FD79C56" w14:textId="77777777" w:rsidR="004247FD" w:rsidRPr="00EF5429" w:rsidRDefault="004247FD" w:rsidP="004247FD">
      <w:pPr>
        <w:spacing w:after="0" w:line="276" w:lineRule="auto"/>
        <w:rPr>
          <w:rFonts w:cs="Arial"/>
        </w:rPr>
      </w:pPr>
    </w:p>
    <w:p w14:paraId="6D957451" w14:textId="77777777" w:rsidR="004247FD" w:rsidRPr="00EF5429" w:rsidRDefault="004247FD" w:rsidP="004247FD">
      <w:pPr>
        <w:spacing w:after="0" w:line="276" w:lineRule="auto"/>
        <w:rPr>
          <w:rFonts w:cs="Arial"/>
          <w:b/>
        </w:rPr>
      </w:pPr>
    </w:p>
    <w:p w14:paraId="199C48E8" w14:textId="77777777" w:rsidR="004247FD" w:rsidRDefault="004247FD" w:rsidP="004247FD">
      <w:pPr>
        <w:spacing w:after="0" w:line="276" w:lineRule="auto"/>
        <w:rPr>
          <w:rFonts w:cs="Arial"/>
          <w:u w:val="single"/>
        </w:rPr>
      </w:pPr>
      <w:r w:rsidRPr="00EF5429">
        <w:rPr>
          <w:rFonts w:cs="Arial"/>
          <w:u w:val="single"/>
        </w:rPr>
        <w:t xml:space="preserve">Kokeeseen kirjautuminen </w:t>
      </w:r>
      <w:r>
        <w:rPr>
          <w:rFonts w:cs="Arial"/>
          <w:u w:val="single"/>
        </w:rPr>
        <w:t xml:space="preserve">ja kokeen suorittaminen </w:t>
      </w:r>
    </w:p>
    <w:p w14:paraId="1BA59AF7" w14:textId="77777777" w:rsidR="004247FD" w:rsidRPr="00EF5429" w:rsidRDefault="004247FD" w:rsidP="004247FD">
      <w:pPr>
        <w:spacing w:after="0" w:line="276" w:lineRule="auto"/>
        <w:rPr>
          <w:rFonts w:cs="Arial"/>
          <w:b/>
        </w:rPr>
      </w:pPr>
    </w:p>
    <w:p w14:paraId="3B36AF6D" w14:textId="77777777" w:rsidR="004247FD" w:rsidRPr="003C2AFB" w:rsidRDefault="004247FD" w:rsidP="004247FD">
      <w:pPr>
        <w:spacing w:after="0" w:line="276" w:lineRule="auto"/>
        <w:rPr>
          <w:rFonts w:cs="Arial"/>
          <w:b/>
          <w:bCs/>
        </w:rPr>
      </w:pPr>
      <w:r w:rsidRPr="003C2AFB">
        <w:rPr>
          <w:rFonts w:cs="Arial"/>
          <w:b/>
          <w:bCs/>
        </w:rPr>
        <w:t xml:space="preserve">Mistä saan henkilökohtaisen kirjautumislinkin kokeeseen? </w:t>
      </w:r>
    </w:p>
    <w:p w14:paraId="3BF4BD31" w14:textId="77777777" w:rsidR="004247FD" w:rsidRDefault="004247FD" w:rsidP="004247FD">
      <w:pPr>
        <w:spacing w:after="0" w:line="276" w:lineRule="auto"/>
        <w:rPr>
          <w:rFonts w:cs="Arial"/>
        </w:rPr>
      </w:pPr>
      <w:r w:rsidRPr="00EF5429">
        <w:rPr>
          <w:rFonts w:cs="Arial"/>
        </w:rPr>
        <w:t xml:space="preserve">Saat henkilökohtaisen kirjautumislinkin </w:t>
      </w:r>
      <w:r>
        <w:rPr>
          <w:rFonts w:cs="Arial"/>
        </w:rPr>
        <w:t>1.6.2020</w:t>
      </w:r>
      <w:r w:rsidRPr="00EF5429">
        <w:rPr>
          <w:rFonts w:cs="Arial"/>
        </w:rPr>
        <w:t xml:space="preserve"> sähköpostilla Opintopolun hakemuksessa ilmoittamaasi osoitteeseen. Kirjautumislinkki on saatavilla myös Oma Opintopolku -palvelusta omalta hakemukseltasi.</w:t>
      </w:r>
    </w:p>
    <w:p w14:paraId="370ADD6A" w14:textId="77777777" w:rsidR="004247FD" w:rsidRDefault="004247FD" w:rsidP="004247FD">
      <w:pPr>
        <w:spacing w:after="0" w:line="276" w:lineRule="auto"/>
        <w:rPr>
          <w:rFonts w:cs="Arial"/>
        </w:rPr>
      </w:pPr>
    </w:p>
    <w:p w14:paraId="36DCF277" w14:textId="77777777" w:rsidR="004247FD" w:rsidRPr="00EA59C8" w:rsidRDefault="004247FD" w:rsidP="004247FD">
      <w:pPr>
        <w:spacing w:after="0" w:line="276" w:lineRule="auto"/>
        <w:rPr>
          <w:rFonts w:cs="Arial"/>
          <w:b/>
        </w:rPr>
      </w:pPr>
      <w:r w:rsidRPr="00EA59C8">
        <w:rPr>
          <w:rFonts w:cs="Arial"/>
          <w:b/>
        </w:rPr>
        <w:t xml:space="preserve">Miten toimin, jos en ole saanut kutsua valintakokeeseen kolme päivää ennen valintakoetta? Mistä löydän tässä tapauksessa henkilökohtaisen kirjautumislinkkini ja henkilökohtaisen </w:t>
      </w:r>
      <w:r>
        <w:rPr>
          <w:rFonts w:cs="Arial"/>
          <w:b/>
        </w:rPr>
        <w:t>kirjautumisajan</w:t>
      </w:r>
      <w:r w:rsidRPr="00EA59C8">
        <w:rPr>
          <w:rFonts w:cs="Arial"/>
          <w:b/>
        </w:rPr>
        <w:t>?</w:t>
      </w:r>
    </w:p>
    <w:p w14:paraId="554E9998" w14:textId="77777777" w:rsidR="004247FD" w:rsidRPr="00EA59C8" w:rsidRDefault="004247FD" w:rsidP="004247FD">
      <w:pPr>
        <w:spacing w:after="0" w:line="276" w:lineRule="auto"/>
        <w:rPr>
          <w:rFonts w:cs="Arial"/>
        </w:rPr>
      </w:pPr>
      <w:r w:rsidRPr="00EA59C8">
        <w:rPr>
          <w:rFonts w:cs="Arial"/>
        </w:rPr>
        <w:t>Varmista hyvissä ajoin ennen valintakoetta, että Oma Opintopolku-palvelussa antamasi sähköpostiosoite on oikein ja seuraa sähköpostiasi. Pidä huoli, että sähköpostilaatikossasi on tilaa. Tarkkaile myös sähköpostisi roskapostikansiota.</w:t>
      </w:r>
    </w:p>
    <w:p w14:paraId="4367384E" w14:textId="77777777" w:rsidR="004247FD" w:rsidRPr="00EF5429" w:rsidRDefault="004247FD" w:rsidP="004247FD">
      <w:pPr>
        <w:spacing w:after="0" w:line="276" w:lineRule="auto"/>
        <w:rPr>
          <w:rFonts w:cs="Arial"/>
        </w:rPr>
      </w:pPr>
      <w:r w:rsidRPr="00EA59C8">
        <w:rPr>
          <w:rFonts w:cs="Arial"/>
        </w:rPr>
        <w:lastRenderedPageBreak/>
        <w:t>Löydät henkilökohtaisen kirjautumislinkkisi myös Oma Opintopolku -palvelusta omalta hakemukseltasi kolme päivää ennen valintakoetta. Linkkiä napsauttamalla näet oman tulevan kokeesi henkilökohtaisen kirjautumisajan.</w:t>
      </w:r>
    </w:p>
    <w:p w14:paraId="69E7EB3D" w14:textId="77777777" w:rsidR="004247FD" w:rsidRDefault="004247FD" w:rsidP="004247FD">
      <w:pPr>
        <w:spacing w:after="0" w:line="276" w:lineRule="auto"/>
        <w:rPr>
          <w:rFonts w:cs="Arial"/>
          <w:bCs/>
        </w:rPr>
      </w:pPr>
    </w:p>
    <w:p w14:paraId="01387A60" w14:textId="77777777" w:rsidR="004247FD" w:rsidRPr="00F03FE0" w:rsidRDefault="004247FD" w:rsidP="004247FD">
      <w:pPr>
        <w:spacing w:after="0" w:line="276" w:lineRule="auto"/>
        <w:rPr>
          <w:rFonts w:cs="Arial"/>
          <w:bCs/>
        </w:rPr>
      </w:pPr>
      <w:r w:rsidRPr="00EF5429">
        <w:rPr>
          <w:rFonts w:cs="Arial"/>
          <w:b/>
          <w:bCs/>
        </w:rPr>
        <w:t>Miten AMK-valintakokeeseen kirjaudutaan?</w:t>
      </w:r>
      <w:r w:rsidRPr="00F03FE0">
        <w:t xml:space="preserve"> </w:t>
      </w:r>
    </w:p>
    <w:p w14:paraId="6EBB67F9" w14:textId="77777777" w:rsidR="004247FD" w:rsidRDefault="004247FD" w:rsidP="004247FD">
      <w:pPr>
        <w:spacing w:after="0" w:line="276" w:lineRule="auto"/>
        <w:rPr>
          <w:rFonts w:cs="Arial"/>
          <w:bCs/>
        </w:rPr>
      </w:pPr>
      <w:r w:rsidRPr="00F834D2">
        <w:rPr>
          <w:rFonts w:cs="Arial"/>
          <w:bCs/>
        </w:rPr>
        <w:t xml:space="preserve">Kokeeseen kirjaudutaan henkilökohtaisen kirjautumislinkin kautta henkilökohtaisena kirjautumisaikana. Kirjautuminen edellyttää </w:t>
      </w:r>
      <w:proofErr w:type="spellStart"/>
      <w:r w:rsidRPr="00F834D2">
        <w:rPr>
          <w:rFonts w:cs="Arial"/>
          <w:bCs/>
        </w:rPr>
        <w:t>tunnistautumista</w:t>
      </w:r>
      <w:proofErr w:type="spellEnd"/>
      <w:r w:rsidRPr="00F834D2">
        <w:rPr>
          <w:rFonts w:cs="Arial"/>
          <w:bCs/>
        </w:rPr>
        <w:t xml:space="preserve"> Suomi.fi-palvelussa.</w:t>
      </w:r>
    </w:p>
    <w:p w14:paraId="2690B704" w14:textId="77777777" w:rsidR="004247FD" w:rsidRDefault="004247FD" w:rsidP="004247FD">
      <w:pPr>
        <w:spacing w:after="0" w:line="276" w:lineRule="auto"/>
        <w:rPr>
          <w:rFonts w:cs="Arial"/>
          <w:bCs/>
        </w:rPr>
      </w:pPr>
    </w:p>
    <w:p w14:paraId="18C9E7B4" w14:textId="77777777" w:rsidR="004247FD" w:rsidRDefault="004247FD" w:rsidP="004247FD">
      <w:pPr>
        <w:spacing w:after="0" w:line="276" w:lineRule="auto"/>
        <w:rPr>
          <w:rFonts w:cs="Arial"/>
          <w:b/>
        </w:rPr>
      </w:pPr>
      <w:r w:rsidRPr="00F03FE0">
        <w:rPr>
          <w:rFonts w:cs="Arial"/>
          <w:b/>
        </w:rPr>
        <w:t xml:space="preserve">Mitä henkilökohtainen kirjautumisaika tarkoittaa? </w:t>
      </w:r>
    </w:p>
    <w:p w14:paraId="14CA904D" w14:textId="77777777" w:rsidR="004247FD" w:rsidRPr="00AF0C6D" w:rsidRDefault="004247FD" w:rsidP="004247FD">
      <w:pPr>
        <w:spacing w:after="0" w:line="276" w:lineRule="auto"/>
        <w:rPr>
          <w:rFonts w:cs="Arial"/>
          <w:bCs/>
        </w:rPr>
      </w:pPr>
      <w:r w:rsidRPr="00AF0C6D">
        <w:rPr>
          <w:rFonts w:cs="Arial"/>
          <w:bCs/>
        </w:rPr>
        <w:t>Kokeen kirjautumisajat on porrastettu. Henkilökohtainen kirjautumisaika tarkoittaa aikaa, jolloin sinun tulee kirjautua koejärjestelmään. Kokeesi alkaa 10 minuutin kuluttua henkilökohtaisesta kirjautumisajastasi.</w:t>
      </w:r>
    </w:p>
    <w:p w14:paraId="3A0E9E62" w14:textId="77777777" w:rsidR="004247FD" w:rsidRDefault="004247FD" w:rsidP="004247FD">
      <w:pPr>
        <w:spacing w:after="0" w:line="276" w:lineRule="auto"/>
        <w:rPr>
          <w:rFonts w:cs="Arial"/>
          <w:bCs/>
          <w:color w:val="FF0000"/>
        </w:rPr>
      </w:pPr>
    </w:p>
    <w:p w14:paraId="5DDEE938" w14:textId="77777777" w:rsidR="004247FD" w:rsidRPr="00AF0C6D" w:rsidRDefault="004247FD" w:rsidP="004247FD">
      <w:pPr>
        <w:spacing w:after="0" w:line="276" w:lineRule="auto"/>
        <w:rPr>
          <w:rFonts w:cs="Arial"/>
          <w:b/>
          <w:bCs/>
        </w:rPr>
      </w:pPr>
      <w:r w:rsidRPr="00AF0C6D">
        <w:rPr>
          <w:rFonts w:cs="Arial"/>
          <w:b/>
          <w:bCs/>
        </w:rPr>
        <w:t>Painoin henkilökohtaista kirjautumislinkkiäni Opintopolun lomakkeella. En näe henkilökohtaista kirjautumisaikaani? Miten toimin?</w:t>
      </w:r>
      <w:r>
        <w:rPr>
          <w:rFonts w:cs="Arial"/>
          <w:b/>
          <w:bCs/>
        </w:rPr>
        <w:t xml:space="preserve"> </w:t>
      </w:r>
    </w:p>
    <w:p w14:paraId="4BA5FE75" w14:textId="77777777" w:rsidR="004247FD" w:rsidRPr="00AF0C6D" w:rsidRDefault="004247FD" w:rsidP="004247FD">
      <w:pPr>
        <w:spacing w:after="0" w:line="276" w:lineRule="auto"/>
        <w:rPr>
          <w:rFonts w:cs="Arial"/>
          <w:bCs/>
        </w:rPr>
      </w:pPr>
      <w:r w:rsidRPr="00AF0C6D">
        <w:rPr>
          <w:rFonts w:cs="Arial"/>
          <w:bCs/>
        </w:rPr>
        <w:t>Sulje selain. Kirjaudu uudelleen Opintopolun hakemuslomakkeelle ja paina henkilökohtaista kirjautumislinkkiäsi uudestaan.</w:t>
      </w:r>
    </w:p>
    <w:p w14:paraId="3A1FA4AC" w14:textId="77777777" w:rsidR="004247FD" w:rsidRDefault="004247FD" w:rsidP="004247FD">
      <w:pPr>
        <w:spacing w:after="0" w:line="276" w:lineRule="auto"/>
        <w:rPr>
          <w:rFonts w:cs="Arial"/>
          <w:bCs/>
          <w:color w:val="FF0000"/>
        </w:rPr>
      </w:pPr>
    </w:p>
    <w:p w14:paraId="6AFD2FFA" w14:textId="77777777" w:rsidR="004247FD" w:rsidRPr="00EF5429" w:rsidRDefault="004247FD" w:rsidP="004247FD">
      <w:pPr>
        <w:spacing w:after="0" w:line="276" w:lineRule="auto"/>
        <w:rPr>
          <w:rFonts w:cs="Arial"/>
          <w:b/>
        </w:rPr>
      </w:pPr>
      <w:r>
        <w:rPr>
          <w:rFonts w:cs="Arial"/>
          <w:b/>
        </w:rPr>
        <w:t>Moneltako</w:t>
      </w:r>
      <w:r w:rsidRPr="00EF5429">
        <w:rPr>
          <w:rFonts w:cs="Arial"/>
          <w:b/>
        </w:rPr>
        <w:t xml:space="preserve"> oma kokeeni alkaa? / Mistä saan tietooni oman kokeeni alkamisajankohdan? </w:t>
      </w:r>
    </w:p>
    <w:p w14:paraId="0E266D54" w14:textId="77777777" w:rsidR="004247FD" w:rsidRPr="002F7AAA" w:rsidRDefault="004247FD" w:rsidP="004247FD">
      <w:pPr>
        <w:spacing w:after="0" w:line="276" w:lineRule="auto"/>
        <w:rPr>
          <w:rFonts w:cs="Arial"/>
        </w:rPr>
      </w:pPr>
      <w:r w:rsidRPr="00EF5429">
        <w:rPr>
          <w:rFonts w:cs="Arial"/>
        </w:rPr>
        <w:t>Sinulle lähetetyssä sähköpostissa kerrotaan henkilökohtainen kirjautumisaik</w:t>
      </w:r>
      <w:r w:rsidRPr="00E24B14">
        <w:rPr>
          <w:rFonts w:cs="Arial"/>
        </w:rPr>
        <w:t xml:space="preserve">asi. Löydät henkilökohtaisen kirjautumislinkkisi myös Oma Opintopolku -palvelusta omalta hakemukseltasi kolme päivää ennen valintakoetta. </w:t>
      </w:r>
      <w:r w:rsidRPr="00EA59C8">
        <w:rPr>
          <w:rFonts w:cs="Arial"/>
        </w:rPr>
        <w:t>Linkkiä napsauttamalla näet oman tulevan kokeesi henkilökohtaisen kirjautumisajan.</w:t>
      </w:r>
    </w:p>
    <w:p w14:paraId="733CEB61" w14:textId="77777777" w:rsidR="004247FD" w:rsidRDefault="004247FD" w:rsidP="004247FD">
      <w:pPr>
        <w:spacing w:after="0" w:line="276" w:lineRule="auto"/>
        <w:rPr>
          <w:rFonts w:cs="Arial"/>
          <w:bCs/>
        </w:rPr>
      </w:pPr>
    </w:p>
    <w:p w14:paraId="031EED77" w14:textId="77777777" w:rsidR="004247FD" w:rsidRPr="00EA59C8" w:rsidRDefault="004247FD" w:rsidP="004247FD">
      <w:pPr>
        <w:spacing w:after="0" w:line="276" w:lineRule="auto"/>
        <w:rPr>
          <w:rFonts w:cs="Arial"/>
          <w:b/>
          <w:bCs/>
        </w:rPr>
      </w:pPr>
      <w:r w:rsidRPr="00EA59C8">
        <w:rPr>
          <w:rFonts w:cs="Arial"/>
          <w:b/>
          <w:bCs/>
        </w:rPr>
        <w:t>Mitä tapahtuu, jos yritän kirjautua ennen minulle osoitettua henkilökohtaista kirjautumisaikaa?</w:t>
      </w:r>
    </w:p>
    <w:p w14:paraId="5488A035" w14:textId="77777777" w:rsidR="004247FD" w:rsidRDefault="004247FD" w:rsidP="004247FD">
      <w:pPr>
        <w:spacing w:after="0" w:line="276" w:lineRule="auto"/>
        <w:rPr>
          <w:rFonts w:cs="Arial"/>
          <w:bCs/>
        </w:rPr>
      </w:pPr>
      <w:r w:rsidRPr="00EA59C8">
        <w:rPr>
          <w:rFonts w:cs="Arial"/>
          <w:bCs/>
        </w:rPr>
        <w:t>Pääset kirjautumaan kokeeseen vasta sinulle osoitettuna henkilökohtaisena kirjautumisaikana. Jos yrität kirjautumista liian aikaisin, päädyt odotussivulle, joka päivittyy automaattisesti, kun on vuorosi kirjautua.</w:t>
      </w:r>
    </w:p>
    <w:p w14:paraId="1876F104" w14:textId="77777777" w:rsidR="004247FD" w:rsidRPr="00EF5429" w:rsidRDefault="004247FD" w:rsidP="004247FD">
      <w:pPr>
        <w:spacing w:after="0" w:line="276" w:lineRule="auto"/>
        <w:rPr>
          <w:rFonts w:cs="Arial"/>
        </w:rPr>
      </w:pPr>
    </w:p>
    <w:p w14:paraId="2608F62E" w14:textId="77777777" w:rsidR="004247FD" w:rsidRPr="00EA59C8" w:rsidRDefault="004247FD" w:rsidP="004247FD">
      <w:pPr>
        <w:spacing w:after="0" w:line="276" w:lineRule="auto"/>
        <w:rPr>
          <w:rFonts w:cs="Arial"/>
          <w:b/>
        </w:rPr>
      </w:pPr>
      <w:r w:rsidRPr="00EA59C8">
        <w:rPr>
          <w:rFonts w:cs="Arial"/>
          <w:b/>
        </w:rPr>
        <w:t>Miten toimin, jos myöhästyn minulle osoitetusta kirjautumisajasta?</w:t>
      </w:r>
    </w:p>
    <w:p w14:paraId="40D90061" w14:textId="77777777" w:rsidR="004247FD" w:rsidRPr="00EA59C8" w:rsidRDefault="004247FD" w:rsidP="004247FD">
      <w:pPr>
        <w:spacing w:after="0" w:line="276" w:lineRule="auto"/>
        <w:rPr>
          <w:rFonts w:cs="Arial"/>
        </w:rPr>
      </w:pPr>
      <w:r w:rsidRPr="00EA59C8">
        <w:rPr>
          <w:rFonts w:cs="Arial"/>
        </w:rPr>
        <w:t xml:space="preserve">Kokeeseen voi kirjautua myös myöhästyneenä, mutta </w:t>
      </w:r>
      <w:proofErr w:type="spellStart"/>
      <w:r w:rsidRPr="00EA59C8">
        <w:rPr>
          <w:rFonts w:cs="Arial"/>
        </w:rPr>
        <w:t>tunnistautumisprosessiin</w:t>
      </w:r>
      <w:proofErr w:type="spellEnd"/>
      <w:r w:rsidRPr="00EA59C8">
        <w:rPr>
          <w:rFonts w:cs="Arial"/>
        </w:rPr>
        <w:t xml:space="preserve"> saattaa kulua tavanomaista pidempi aika. Odota rauhassa vuoroasi. Älä sulje selainta, äläkä aloita kirjautumista uudestaan. HUOM! Koeaikasi alkaa joka tapauksessa kulua 10 minuutin kuluttua henkilökohtaisesta kirjautumisajastasi. </w:t>
      </w:r>
    </w:p>
    <w:p w14:paraId="5FF04F85" w14:textId="77777777" w:rsidR="004247FD" w:rsidRDefault="004247FD" w:rsidP="004247FD">
      <w:pPr>
        <w:spacing w:after="0" w:line="276" w:lineRule="auto"/>
        <w:rPr>
          <w:rFonts w:cs="Arial"/>
          <w:bCs/>
        </w:rPr>
      </w:pPr>
    </w:p>
    <w:p w14:paraId="212789B2" w14:textId="77777777" w:rsidR="004247FD" w:rsidRDefault="004247FD" w:rsidP="004247FD">
      <w:pPr>
        <w:spacing w:after="0" w:line="276" w:lineRule="auto"/>
        <w:rPr>
          <w:rFonts w:cs="Arial"/>
          <w:bCs/>
        </w:rPr>
      </w:pPr>
      <w:r w:rsidRPr="00FB7272">
        <w:rPr>
          <w:rFonts w:cs="Arial"/>
          <w:b/>
          <w:bCs/>
        </w:rPr>
        <w:t xml:space="preserve">Miten toimin, jos Suomi.fi-palvelu ei toimi? </w:t>
      </w:r>
    </w:p>
    <w:p w14:paraId="04DA261E" w14:textId="77777777" w:rsidR="004247FD" w:rsidRPr="00F03FE0" w:rsidRDefault="004247FD" w:rsidP="004247FD">
      <w:pPr>
        <w:spacing w:after="0" w:line="276" w:lineRule="auto"/>
        <w:rPr>
          <w:rFonts w:cs="Arial"/>
          <w:bCs/>
        </w:rPr>
      </w:pPr>
      <w:r w:rsidRPr="00F03FE0">
        <w:rPr>
          <w:rFonts w:cs="Arial"/>
          <w:bCs/>
        </w:rPr>
        <w:t>Jos et</w:t>
      </w:r>
      <w:r>
        <w:rPr>
          <w:rFonts w:cs="Arial"/>
          <w:bCs/>
        </w:rPr>
        <w:t xml:space="preserve"> pääse Suomi.fi</w:t>
      </w:r>
      <w:r w:rsidRPr="00FB7272">
        <w:rPr>
          <w:rFonts w:cs="Arial"/>
          <w:bCs/>
        </w:rPr>
        <w:t>-</w:t>
      </w:r>
      <w:proofErr w:type="spellStart"/>
      <w:r w:rsidRPr="00FB7272">
        <w:rPr>
          <w:rFonts w:cs="Arial"/>
          <w:bCs/>
        </w:rPr>
        <w:t>tunnistautumispalvelu</w:t>
      </w:r>
      <w:r>
        <w:rPr>
          <w:rFonts w:cs="Arial"/>
          <w:bCs/>
        </w:rPr>
        <w:t>un</w:t>
      </w:r>
      <w:proofErr w:type="spellEnd"/>
      <w:r w:rsidRPr="00FB7272">
        <w:rPr>
          <w:rFonts w:cs="Arial"/>
          <w:bCs/>
        </w:rPr>
        <w:t xml:space="preserve">, palaa kirjautumissivulle tai aloita kirjautuminen </w:t>
      </w:r>
      <w:r w:rsidRPr="00FB7272">
        <w:rPr>
          <w:rFonts w:cs="Arial"/>
        </w:rPr>
        <w:t xml:space="preserve">henkilökohtaisella linkillä uudestaan. Kirjautumissivulla valitse </w:t>
      </w:r>
      <w:r>
        <w:rPr>
          <w:rFonts w:cs="Arial"/>
        </w:rPr>
        <w:t>”</w:t>
      </w:r>
      <w:r w:rsidRPr="00FB7272">
        <w:rPr>
          <w:rFonts w:cs="Arial"/>
        </w:rPr>
        <w:t xml:space="preserve">Siirry </w:t>
      </w:r>
      <w:proofErr w:type="spellStart"/>
      <w:r w:rsidRPr="00FB7272">
        <w:rPr>
          <w:rFonts w:cs="Arial"/>
        </w:rPr>
        <w:t>tunnistautumaan</w:t>
      </w:r>
      <w:proofErr w:type="spellEnd"/>
      <w:r w:rsidRPr="00FB7272">
        <w:rPr>
          <w:rFonts w:cs="Arial"/>
        </w:rPr>
        <w:t xml:space="preserve">” </w:t>
      </w:r>
      <w:r>
        <w:rPr>
          <w:rFonts w:cs="Arial"/>
        </w:rPr>
        <w:t>-</w:t>
      </w:r>
      <w:r w:rsidRPr="00FB7272">
        <w:rPr>
          <w:rFonts w:cs="Arial"/>
        </w:rPr>
        <w:t>painikkeen sij</w:t>
      </w:r>
      <w:r>
        <w:rPr>
          <w:rFonts w:cs="Arial"/>
        </w:rPr>
        <w:t xml:space="preserve">aan ”En pysty </w:t>
      </w:r>
      <w:proofErr w:type="spellStart"/>
      <w:r>
        <w:rPr>
          <w:rFonts w:cs="Arial"/>
        </w:rPr>
        <w:t>tunnistautumaan</w:t>
      </w:r>
      <w:proofErr w:type="spellEnd"/>
      <w:r>
        <w:rPr>
          <w:rFonts w:cs="Arial"/>
        </w:rPr>
        <w:t>” -</w:t>
      </w:r>
      <w:r w:rsidRPr="00FB7272">
        <w:rPr>
          <w:rFonts w:cs="Arial"/>
        </w:rPr>
        <w:t>linkki. Tämän linkin kautta voit tunnistautua kokeeseen henkilötunnuksella.</w:t>
      </w:r>
    </w:p>
    <w:p w14:paraId="3FF50612" w14:textId="77777777" w:rsidR="004247FD" w:rsidRDefault="004247FD" w:rsidP="004247FD">
      <w:pPr>
        <w:spacing w:after="0" w:line="276" w:lineRule="auto"/>
        <w:rPr>
          <w:rFonts w:cs="Arial"/>
          <w:bCs/>
        </w:rPr>
      </w:pPr>
    </w:p>
    <w:p w14:paraId="35F6AAB8" w14:textId="77777777" w:rsidR="004247FD" w:rsidRPr="00FB7272" w:rsidRDefault="004247FD" w:rsidP="004247FD">
      <w:pPr>
        <w:spacing w:after="0" w:line="276" w:lineRule="auto"/>
        <w:rPr>
          <w:rFonts w:cs="Arial"/>
          <w:b/>
        </w:rPr>
      </w:pPr>
      <w:r w:rsidRPr="00FB7272">
        <w:rPr>
          <w:rFonts w:cs="Arial"/>
          <w:b/>
        </w:rPr>
        <w:t xml:space="preserve">En pysty </w:t>
      </w:r>
      <w:proofErr w:type="spellStart"/>
      <w:r w:rsidRPr="00FB7272">
        <w:rPr>
          <w:rFonts w:cs="Arial"/>
          <w:b/>
        </w:rPr>
        <w:t>tunnistautumaan</w:t>
      </w:r>
      <w:proofErr w:type="spellEnd"/>
      <w:r w:rsidRPr="00FB7272">
        <w:rPr>
          <w:rFonts w:cs="Arial"/>
          <w:b/>
        </w:rPr>
        <w:t xml:space="preserve"> Suomi.fi-palvelussa vahvasti, miten toimin? </w:t>
      </w:r>
    </w:p>
    <w:p w14:paraId="530027F0" w14:textId="77777777" w:rsidR="004247FD" w:rsidRPr="00FB7272" w:rsidRDefault="004247FD" w:rsidP="004247FD">
      <w:pPr>
        <w:spacing w:after="0" w:line="276" w:lineRule="auto"/>
        <w:rPr>
          <w:rFonts w:cs="Arial"/>
        </w:rPr>
      </w:pPr>
      <w:r w:rsidRPr="00FB7272">
        <w:rPr>
          <w:rFonts w:cs="Arial"/>
        </w:rPr>
        <w:t xml:space="preserve">Kirjaudu kokeeseen henkilökohtaisella linkilläsi. Valitse </w:t>
      </w:r>
      <w:r>
        <w:rPr>
          <w:rFonts w:cs="Arial"/>
        </w:rPr>
        <w:t>”</w:t>
      </w:r>
      <w:r w:rsidRPr="00FB7272">
        <w:rPr>
          <w:rFonts w:cs="Arial"/>
        </w:rPr>
        <w:t xml:space="preserve">Siirry </w:t>
      </w:r>
      <w:proofErr w:type="spellStart"/>
      <w:r w:rsidRPr="00FB7272">
        <w:rPr>
          <w:rFonts w:cs="Arial"/>
        </w:rPr>
        <w:t>tunnistautumaan</w:t>
      </w:r>
      <w:proofErr w:type="spellEnd"/>
      <w:r w:rsidRPr="00FB7272">
        <w:rPr>
          <w:rFonts w:cs="Arial"/>
        </w:rPr>
        <w:t xml:space="preserve">” </w:t>
      </w:r>
      <w:r>
        <w:rPr>
          <w:rFonts w:cs="Arial"/>
        </w:rPr>
        <w:t>-</w:t>
      </w:r>
      <w:r w:rsidRPr="00FB7272">
        <w:rPr>
          <w:rFonts w:cs="Arial"/>
        </w:rPr>
        <w:t>painikkeen sija</w:t>
      </w:r>
      <w:r>
        <w:rPr>
          <w:rFonts w:cs="Arial"/>
        </w:rPr>
        <w:t xml:space="preserve">an ”En pysty </w:t>
      </w:r>
      <w:proofErr w:type="spellStart"/>
      <w:r>
        <w:rPr>
          <w:rFonts w:cs="Arial"/>
        </w:rPr>
        <w:t>tunnistautumaan</w:t>
      </w:r>
      <w:proofErr w:type="spellEnd"/>
      <w:r>
        <w:rPr>
          <w:rFonts w:cs="Arial"/>
        </w:rPr>
        <w:t>” -l</w:t>
      </w:r>
      <w:r w:rsidRPr="00FB7272">
        <w:rPr>
          <w:rFonts w:cs="Arial"/>
        </w:rPr>
        <w:t>inkki. Voit tunnistautua kokeeseen henkilötunnuksella.</w:t>
      </w:r>
    </w:p>
    <w:p w14:paraId="48090CE3" w14:textId="77777777" w:rsidR="004247FD" w:rsidRPr="00EF5429" w:rsidRDefault="004247FD" w:rsidP="004247FD">
      <w:pPr>
        <w:spacing w:after="0" w:line="276" w:lineRule="auto"/>
        <w:rPr>
          <w:rFonts w:cs="Arial"/>
        </w:rPr>
      </w:pPr>
    </w:p>
    <w:p w14:paraId="1E402D1E" w14:textId="77777777" w:rsidR="004247FD" w:rsidRPr="00EF5429" w:rsidRDefault="004247FD" w:rsidP="004247FD">
      <w:pPr>
        <w:spacing w:after="0" w:line="276" w:lineRule="auto"/>
        <w:rPr>
          <w:rFonts w:cs="Arial"/>
          <w:b/>
        </w:rPr>
      </w:pPr>
      <w:r w:rsidRPr="00EF5429">
        <w:rPr>
          <w:rFonts w:cs="Arial"/>
          <w:b/>
        </w:rPr>
        <w:t xml:space="preserve">Minulla ei ole suomalaista henkilötunnusta, miten toimin? </w:t>
      </w:r>
    </w:p>
    <w:p w14:paraId="1F0FAAC5" w14:textId="77777777" w:rsidR="004247FD" w:rsidRDefault="004247FD" w:rsidP="004247FD">
      <w:pPr>
        <w:spacing w:after="0" w:line="276" w:lineRule="auto"/>
        <w:rPr>
          <w:rFonts w:cs="Arial"/>
        </w:rPr>
      </w:pPr>
      <w:r w:rsidRPr="00FB7272">
        <w:rPr>
          <w:rFonts w:cs="Arial"/>
        </w:rPr>
        <w:t>Kirjaudu kokeeseen henkilökohtaisella linkilläsi</w:t>
      </w:r>
      <w:r>
        <w:rPr>
          <w:rFonts w:cs="Arial"/>
        </w:rPr>
        <w:t xml:space="preserve">. Ohjaudut sivulle, jossa </w:t>
      </w:r>
      <w:proofErr w:type="spellStart"/>
      <w:r>
        <w:rPr>
          <w:rFonts w:cs="Arial"/>
        </w:rPr>
        <w:t>tunnistautuminen</w:t>
      </w:r>
      <w:proofErr w:type="spellEnd"/>
      <w:r>
        <w:rPr>
          <w:rFonts w:cs="Arial"/>
        </w:rPr>
        <w:t xml:space="preserve"> on mahdollista ilman henkilötunnusta. </w:t>
      </w:r>
    </w:p>
    <w:p w14:paraId="37171D5C" w14:textId="77777777" w:rsidR="004247FD" w:rsidRPr="00EF5429" w:rsidRDefault="004247FD" w:rsidP="004247FD">
      <w:pPr>
        <w:spacing w:after="0" w:line="276" w:lineRule="auto"/>
        <w:rPr>
          <w:rFonts w:eastAsia="Times New Roman" w:cs="Arial"/>
          <w:lang w:eastAsia="fi-FI"/>
        </w:rPr>
      </w:pPr>
    </w:p>
    <w:p w14:paraId="0CCE2B71" w14:textId="77777777" w:rsidR="004247FD" w:rsidRPr="00EF5429" w:rsidRDefault="004247FD" w:rsidP="004247FD">
      <w:pPr>
        <w:spacing w:after="0" w:line="276" w:lineRule="auto"/>
        <w:rPr>
          <w:rFonts w:eastAsia="Times New Roman" w:cs="Arial"/>
          <w:lang w:eastAsia="fi-FI"/>
        </w:rPr>
      </w:pPr>
    </w:p>
    <w:p w14:paraId="5C65396F" w14:textId="77777777" w:rsidR="004247FD" w:rsidRDefault="004247FD" w:rsidP="004247FD">
      <w:pPr>
        <w:spacing w:after="0" w:line="276" w:lineRule="auto"/>
        <w:rPr>
          <w:rFonts w:cs="Arial"/>
          <w:u w:val="single"/>
        </w:rPr>
      </w:pPr>
      <w:r>
        <w:rPr>
          <w:rFonts w:cs="Arial"/>
          <w:u w:val="single"/>
        </w:rPr>
        <w:t>Kokeen aikana</w:t>
      </w:r>
      <w:r w:rsidRPr="00EF5429">
        <w:rPr>
          <w:rFonts w:cs="Arial"/>
          <w:u w:val="single"/>
        </w:rPr>
        <w:t xml:space="preserve"> </w:t>
      </w:r>
      <w:r>
        <w:rPr>
          <w:rFonts w:cs="Arial"/>
          <w:u w:val="single"/>
        </w:rPr>
        <w:t>&amp;</w:t>
      </w:r>
      <w:r w:rsidRPr="00EF5429">
        <w:rPr>
          <w:rFonts w:cs="Arial"/>
          <w:u w:val="single"/>
        </w:rPr>
        <w:t xml:space="preserve"> kokeen jälkeen</w:t>
      </w:r>
    </w:p>
    <w:p w14:paraId="325937AF" w14:textId="77777777" w:rsidR="004247FD" w:rsidRDefault="004247FD" w:rsidP="004247FD">
      <w:pPr>
        <w:spacing w:after="0" w:line="276" w:lineRule="auto"/>
        <w:rPr>
          <w:rFonts w:cs="Arial"/>
          <w:u w:val="single"/>
        </w:rPr>
      </w:pPr>
    </w:p>
    <w:p w14:paraId="23B9FEAE" w14:textId="77777777" w:rsidR="004247FD" w:rsidRPr="008B6B2E" w:rsidRDefault="004247FD" w:rsidP="004247FD">
      <w:pPr>
        <w:spacing w:after="0" w:line="276" w:lineRule="auto"/>
        <w:rPr>
          <w:rFonts w:cs="Arial"/>
          <w:u w:val="single"/>
        </w:rPr>
      </w:pPr>
    </w:p>
    <w:p w14:paraId="316C2557" w14:textId="77777777" w:rsidR="004247FD" w:rsidRPr="000F7535" w:rsidRDefault="004247FD" w:rsidP="004247FD">
      <w:pPr>
        <w:spacing w:after="0" w:line="276" w:lineRule="auto"/>
        <w:rPr>
          <w:rFonts w:cs="Arial"/>
          <w:b/>
          <w:bCs/>
        </w:rPr>
      </w:pPr>
      <w:r w:rsidRPr="000F7535">
        <w:rPr>
          <w:rFonts w:cs="Arial"/>
          <w:b/>
          <w:bCs/>
        </w:rPr>
        <w:t>Mistä tiedän, että vastaukseni on tallentunut?</w:t>
      </w:r>
      <w:r>
        <w:rPr>
          <w:rFonts w:cs="Arial"/>
          <w:b/>
          <w:bCs/>
        </w:rPr>
        <w:t xml:space="preserve"> </w:t>
      </w:r>
    </w:p>
    <w:p w14:paraId="1CE14310" w14:textId="77777777" w:rsidR="004247FD" w:rsidRPr="003B2D16" w:rsidRDefault="004247FD" w:rsidP="004247FD">
      <w:pPr>
        <w:spacing w:after="0" w:line="276" w:lineRule="auto"/>
        <w:rPr>
          <w:rFonts w:cs="Arial"/>
          <w:bCs/>
        </w:rPr>
      </w:pPr>
      <w:r w:rsidRPr="006E6D74">
        <w:rPr>
          <w:rFonts w:cs="Arial"/>
          <w:bCs/>
        </w:rPr>
        <w:lastRenderedPageBreak/>
        <w:t>K</w:t>
      </w:r>
      <w:r w:rsidRPr="003B2D16">
        <w:rPr>
          <w:rFonts w:cs="Arial"/>
          <w:bCs/>
        </w:rPr>
        <w:t xml:space="preserve">un valitset vastausvaihtoehdon, ”tallennettu” ilmoitus näkyy hetken aikaa vastausvaihtoehdon yläpuolella. Mikäli käytät nuolinäppäintä kokeessa etenemiseen, varmistu, ettei valitsemasi vastausvaihtoehto muutu. </w:t>
      </w:r>
    </w:p>
    <w:p w14:paraId="36469299" w14:textId="090056F8" w:rsidR="004247FD" w:rsidRPr="001171A9" w:rsidRDefault="004247FD" w:rsidP="004247FD">
      <w:pPr>
        <w:spacing w:after="0" w:line="276" w:lineRule="auto"/>
        <w:rPr>
          <w:rFonts w:ascii="Segoe UI" w:hAnsi="Segoe UI" w:cs="Segoe UI"/>
          <w:color w:val="FF0000"/>
          <w:sz w:val="21"/>
          <w:szCs w:val="21"/>
        </w:rPr>
      </w:pPr>
    </w:p>
    <w:p w14:paraId="4C72CF06" w14:textId="77777777" w:rsidR="004247FD" w:rsidRPr="00EF5429" w:rsidRDefault="004247FD" w:rsidP="004247FD">
      <w:pPr>
        <w:spacing w:after="0" w:line="276" w:lineRule="auto"/>
        <w:rPr>
          <w:rFonts w:cs="Arial"/>
          <w:b/>
          <w:bCs/>
        </w:rPr>
      </w:pPr>
      <w:r w:rsidRPr="00EF5429">
        <w:rPr>
          <w:rFonts w:cs="Arial"/>
          <w:b/>
          <w:bCs/>
        </w:rPr>
        <w:t xml:space="preserve">Mistä </w:t>
      </w:r>
      <w:proofErr w:type="gramStart"/>
      <w:r w:rsidRPr="00EF5429">
        <w:rPr>
          <w:rFonts w:cs="Arial"/>
          <w:b/>
          <w:bCs/>
        </w:rPr>
        <w:t>tiedän paljonko koeaikaa on</w:t>
      </w:r>
      <w:proofErr w:type="gramEnd"/>
      <w:r w:rsidRPr="00EF5429">
        <w:rPr>
          <w:rFonts w:cs="Arial"/>
          <w:b/>
          <w:bCs/>
        </w:rPr>
        <w:t xml:space="preserve"> jäljellä? </w:t>
      </w:r>
    </w:p>
    <w:p w14:paraId="6B7CF20B" w14:textId="77777777" w:rsidR="004247FD" w:rsidRPr="001171A9" w:rsidRDefault="004247FD" w:rsidP="004247FD">
      <w:pPr>
        <w:spacing w:after="0" w:line="276" w:lineRule="auto"/>
        <w:rPr>
          <w:rFonts w:cs="Arial"/>
          <w:bCs/>
        </w:rPr>
      </w:pPr>
      <w:r w:rsidRPr="00EF5429">
        <w:rPr>
          <w:rFonts w:cs="Arial"/>
          <w:bCs/>
        </w:rPr>
        <w:t>Voit seurata koeaja</w:t>
      </w:r>
      <w:r>
        <w:rPr>
          <w:rFonts w:cs="Arial"/>
          <w:bCs/>
        </w:rPr>
        <w:t>n kulumista oikeassa yläreunassa</w:t>
      </w:r>
      <w:r w:rsidRPr="00EF5429">
        <w:rPr>
          <w:rFonts w:cs="Arial"/>
          <w:bCs/>
        </w:rPr>
        <w:t xml:space="preserve"> näkyvästä kellosta. </w:t>
      </w:r>
    </w:p>
    <w:p w14:paraId="335E7A2C" w14:textId="77777777" w:rsidR="004247FD" w:rsidRDefault="004247FD" w:rsidP="004247FD">
      <w:pPr>
        <w:spacing w:after="0" w:line="276" w:lineRule="auto"/>
        <w:rPr>
          <w:rFonts w:ascii="Segoe UI" w:hAnsi="Segoe UI" w:cs="Segoe UI"/>
          <w:color w:val="FF0000"/>
          <w:sz w:val="21"/>
          <w:szCs w:val="21"/>
        </w:rPr>
      </w:pPr>
    </w:p>
    <w:p w14:paraId="4A81AC4C" w14:textId="77777777" w:rsidR="004247FD" w:rsidRPr="00EF5429" w:rsidRDefault="004247FD" w:rsidP="004247FD">
      <w:pPr>
        <w:spacing w:after="0" w:line="276" w:lineRule="auto"/>
        <w:rPr>
          <w:rFonts w:cs="Arial"/>
          <w:b/>
          <w:bCs/>
        </w:rPr>
      </w:pPr>
      <w:r w:rsidRPr="00EF5429">
        <w:rPr>
          <w:rFonts w:cs="Arial"/>
          <w:b/>
          <w:bCs/>
        </w:rPr>
        <w:t>Aika loppui kesken. Mitä tapahtui vastauksilleni?</w:t>
      </w:r>
    </w:p>
    <w:p w14:paraId="6BBBAFEE" w14:textId="77777777" w:rsidR="004247FD" w:rsidRPr="00427287" w:rsidRDefault="004247FD" w:rsidP="004247FD">
      <w:pPr>
        <w:spacing w:after="0" w:line="276" w:lineRule="auto"/>
        <w:rPr>
          <w:rFonts w:eastAsia="Times New Roman" w:cs="Arial"/>
          <w:bCs/>
          <w:lang w:eastAsia="fi-FI"/>
        </w:rPr>
      </w:pPr>
      <w:r w:rsidRPr="00EF5429">
        <w:rPr>
          <w:rFonts w:cs="Arial"/>
          <w:bCs/>
        </w:rPr>
        <w:t>Va</w:t>
      </w:r>
      <w:r w:rsidRPr="00EF5429">
        <w:rPr>
          <w:rFonts w:eastAsia="Times New Roman" w:cs="Arial"/>
          <w:bCs/>
          <w:lang w:eastAsia="fi-FI"/>
        </w:rPr>
        <w:t xml:space="preserve">litsemasi vastaukset ovat tallentuneet automaattisesti. </w:t>
      </w:r>
    </w:p>
    <w:p w14:paraId="1A5932E0" w14:textId="77777777" w:rsidR="004247FD" w:rsidRPr="00EF5429" w:rsidRDefault="004247FD" w:rsidP="004247FD">
      <w:pPr>
        <w:spacing w:after="0" w:line="276" w:lineRule="auto"/>
        <w:rPr>
          <w:rFonts w:eastAsia="Times New Roman" w:cs="Arial"/>
          <w:strike/>
          <w:color w:val="FF0000"/>
          <w:lang w:eastAsia="fi-FI"/>
        </w:rPr>
      </w:pPr>
    </w:p>
    <w:p w14:paraId="6B018720" w14:textId="77777777" w:rsidR="004247FD" w:rsidRDefault="004247FD" w:rsidP="004247FD">
      <w:pPr>
        <w:spacing w:after="0" w:line="276" w:lineRule="auto"/>
        <w:rPr>
          <w:rFonts w:cs="Arial"/>
          <w:b/>
          <w:bCs/>
        </w:rPr>
      </w:pPr>
      <w:r w:rsidRPr="00EA59C8">
        <w:rPr>
          <w:rFonts w:cs="Arial"/>
          <w:b/>
          <w:bCs/>
        </w:rPr>
        <w:t xml:space="preserve">Miten toimin, jos verkkoyhteyteni katkeaa kesken kokeen? </w:t>
      </w:r>
    </w:p>
    <w:p w14:paraId="34A9C8F7" w14:textId="77777777" w:rsidR="004247FD" w:rsidRPr="00427287" w:rsidRDefault="004247FD" w:rsidP="004247FD">
      <w:pPr>
        <w:spacing w:after="0" w:line="276" w:lineRule="auto"/>
        <w:rPr>
          <w:rFonts w:cs="Arial"/>
          <w:bCs/>
        </w:rPr>
      </w:pPr>
      <w:r w:rsidRPr="00427287">
        <w:rPr>
          <w:rFonts w:cs="Arial"/>
          <w:bCs/>
        </w:rPr>
        <w:t>Älä sulje selainta. Korjaa verkkoyhteys. Päivitä sivu (</w:t>
      </w:r>
      <w:proofErr w:type="spellStart"/>
      <w:r w:rsidRPr="00427287">
        <w:rPr>
          <w:rFonts w:cs="Arial"/>
          <w:bCs/>
        </w:rPr>
        <w:t>Refresh</w:t>
      </w:r>
      <w:proofErr w:type="spellEnd"/>
      <w:r w:rsidRPr="00427287">
        <w:rPr>
          <w:rFonts w:cs="Arial"/>
          <w:bCs/>
        </w:rPr>
        <w:t>). Jatka kokeen tekemistä.</w:t>
      </w:r>
    </w:p>
    <w:p w14:paraId="708F8CC3" w14:textId="77777777" w:rsidR="004247FD" w:rsidRPr="00427287" w:rsidRDefault="004247FD" w:rsidP="004247FD">
      <w:pPr>
        <w:pStyle w:val="NormaaliWWW"/>
        <w:rPr>
          <w:rFonts w:ascii="Arial" w:eastAsiaTheme="minorHAnsi" w:hAnsi="Arial" w:cs="Arial"/>
          <w:bCs/>
          <w:sz w:val="22"/>
          <w:szCs w:val="22"/>
          <w:lang w:eastAsia="en-US"/>
        </w:rPr>
      </w:pPr>
      <w:r w:rsidRPr="00427287">
        <w:rPr>
          <w:rFonts w:ascii="Arial" w:eastAsiaTheme="minorHAnsi" w:hAnsi="Arial" w:cs="Arial"/>
          <w:bCs/>
          <w:sz w:val="22"/>
          <w:szCs w:val="22"/>
          <w:lang w:eastAsia="en-US"/>
        </w:rPr>
        <w:t>Jos sivun päivittäminen ei auta, kirjaudu kokeeseen uudelleen henkilökohtaisen kirjautumislinkkisi kautta. Tarvittaessa</w:t>
      </w:r>
      <w:r>
        <w:rPr>
          <w:rFonts w:ascii="Arial" w:eastAsiaTheme="minorHAnsi" w:hAnsi="Arial" w:cs="Arial"/>
          <w:bCs/>
          <w:sz w:val="22"/>
          <w:szCs w:val="22"/>
          <w:lang w:eastAsia="en-US"/>
        </w:rPr>
        <w:t xml:space="preserve"> </w:t>
      </w:r>
      <w:proofErr w:type="spellStart"/>
      <w:r>
        <w:rPr>
          <w:rFonts w:ascii="Arial" w:eastAsiaTheme="minorHAnsi" w:hAnsi="Arial" w:cs="Arial"/>
          <w:bCs/>
          <w:sz w:val="22"/>
          <w:szCs w:val="22"/>
          <w:lang w:eastAsia="en-US"/>
        </w:rPr>
        <w:t>tunnistaudu</w:t>
      </w:r>
      <w:proofErr w:type="spellEnd"/>
      <w:r>
        <w:rPr>
          <w:rFonts w:ascii="Arial" w:eastAsiaTheme="minorHAnsi" w:hAnsi="Arial" w:cs="Arial"/>
          <w:bCs/>
          <w:sz w:val="22"/>
          <w:szCs w:val="22"/>
          <w:lang w:eastAsia="en-US"/>
        </w:rPr>
        <w:t xml:space="preserve"> uudelleen Suomi.fi</w:t>
      </w:r>
      <w:r w:rsidRPr="00427287">
        <w:rPr>
          <w:rFonts w:ascii="Arial" w:eastAsiaTheme="minorHAnsi" w:hAnsi="Arial" w:cs="Arial"/>
          <w:bCs/>
          <w:sz w:val="22"/>
          <w:szCs w:val="22"/>
          <w:lang w:eastAsia="en-US"/>
        </w:rPr>
        <w:t>-palvelussa.</w:t>
      </w:r>
    </w:p>
    <w:p w14:paraId="4E17F74C" w14:textId="77777777" w:rsidR="004247FD" w:rsidRPr="00427287" w:rsidRDefault="004247FD" w:rsidP="004247FD">
      <w:pPr>
        <w:pStyle w:val="NormaaliWWW"/>
        <w:rPr>
          <w:rFonts w:ascii="Arial" w:eastAsiaTheme="minorHAnsi" w:hAnsi="Arial" w:cs="Arial"/>
          <w:bCs/>
          <w:sz w:val="22"/>
          <w:szCs w:val="22"/>
          <w:lang w:eastAsia="en-US"/>
        </w:rPr>
      </w:pPr>
      <w:r w:rsidRPr="00427287">
        <w:rPr>
          <w:rFonts w:ascii="Arial" w:eastAsiaTheme="minorHAnsi" w:hAnsi="Arial" w:cs="Arial"/>
          <w:bCs/>
          <w:sz w:val="22"/>
          <w:szCs w:val="22"/>
          <w:lang w:eastAsia="en-US"/>
        </w:rPr>
        <w:t>Jos selain on sulkeutunut, sinun tulee kirjautua kokeeseen uudelleen henkilökohtaisella kirjautumislinkilläsi ja tunnistautua kokeeseen uudestaan Suomi.fi-palvelun kautta.</w:t>
      </w:r>
    </w:p>
    <w:p w14:paraId="0876EC2A" w14:textId="77777777" w:rsidR="004247FD" w:rsidRPr="00427287" w:rsidRDefault="004247FD" w:rsidP="004247FD">
      <w:pPr>
        <w:pStyle w:val="NormaaliWWW"/>
        <w:rPr>
          <w:rFonts w:ascii="Arial" w:eastAsiaTheme="minorHAnsi" w:hAnsi="Arial" w:cs="Arial"/>
          <w:bCs/>
          <w:sz w:val="22"/>
          <w:szCs w:val="22"/>
          <w:lang w:eastAsia="en-US"/>
        </w:rPr>
      </w:pPr>
      <w:r w:rsidRPr="00427287">
        <w:rPr>
          <w:rFonts w:ascii="Arial" w:eastAsiaTheme="minorHAnsi" w:hAnsi="Arial" w:cs="Arial"/>
          <w:bCs/>
          <w:sz w:val="22"/>
          <w:szCs w:val="22"/>
          <w:lang w:eastAsia="en-US"/>
        </w:rPr>
        <w:t>Yhteyskatkon jälkeen palaat siihen kohtaan koetta, missä olit ennen katkoa. Varmista, että viimeisimmät vastauksesi ovat tallentuneet.</w:t>
      </w:r>
    </w:p>
    <w:p w14:paraId="554EBAA8" w14:textId="77777777" w:rsidR="004247FD" w:rsidRDefault="004247FD" w:rsidP="004247FD">
      <w:pPr>
        <w:pStyle w:val="NormaaliWWW"/>
        <w:rPr>
          <w:rFonts w:ascii="Arial" w:eastAsiaTheme="minorHAnsi" w:hAnsi="Arial" w:cs="Arial"/>
          <w:bCs/>
          <w:sz w:val="22"/>
          <w:szCs w:val="22"/>
          <w:lang w:eastAsia="en-US"/>
        </w:rPr>
      </w:pPr>
      <w:r w:rsidRPr="00427287">
        <w:rPr>
          <w:rFonts w:ascii="Arial" w:eastAsiaTheme="minorHAnsi" w:hAnsi="Arial" w:cs="Arial"/>
          <w:bCs/>
          <w:sz w:val="22"/>
          <w:szCs w:val="22"/>
          <w:lang w:eastAsia="en-US"/>
        </w:rPr>
        <w:t>HUOM! Molemmissa tapauksissa koeaikasi kuluu koko ajan.</w:t>
      </w:r>
    </w:p>
    <w:p w14:paraId="485BB019" w14:textId="77777777" w:rsidR="004247FD" w:rsidRDefault="004247FD" w:rsidP="004247FD">
      <w:pPr>
        <w:spacing w:after="0" w:line="276" w:lineRule="auto"/>
        <w:rPr>
          <w:rFonts w:cs="Arial"/>
          <w:bCs/>
        </w:rPr>
      </w:pPr>
      <w:r w:rsidRPr="008B6B2E">
        <w:rPr>
          <w:rFonts w:cs="Arial"/>
          <w:b/>
          <w:bCs/>
        </w:rPr>
        <w:t>Koejärjestelmä ilmoittaa: ”</w:t>
      </w:r>
      <w:r w:rsidRPr="008B6B2E">
        <w:rPr>
          <w:rFonts w:cs="Arial"/>
          <w:b/>
          <w:bCs/>
          <w:i/>
        </w:rPr>
        <w:t>Sivun latauksessa tapahtui virhe. Avaa sivu uudelleen</w:t>
      </w:r>
      <w:r w:rsidRPr="008B6B2E">
        <w:rPr>
          <w:rFonts w:cs="Arial"/>
          <w:b/>
          <w:bCs/>
        </w:rPr>
        <w:t>.” Miten toimin?</w:t>
      </w:r>
      <w:r>
        <w:rPr>
          <w:rFonts w:cs="Arial"/>
          <w:b/>
          <w:bCs/>
        </w:rPr>
        <w:t xml:space="preserve"> </w:t>
      </w:r>
    </w:p>
    <w:p w14:paraId="007F8C99" w14:textId="77777777" w:rsidR="004247FD" w:rsidRDefault="004247FD" w:rsidP="004247FD">
      <w:pPr>
        <w:spacing w:after="0" w:line="276" w:lineRule="auto"/>
        <w:rPr>
          <w:rFonts w:cs="Arial"/>
          <w:bCs/>
        </w:rPr>
      </w:pPr>
      <w:r>
        <w:rPr>
          <w:rFonts w:cs="Arial"/>
          <w:bCs/>
        </w:rPr>
        <w:t xml:space="preserve">Toimi, kuten yllä olevassa ohjeessa on kuvattu (päivitä sivu ja kirjaudu tarvittaessa uudelleen). Jos ongelma toistuu, vaihda selainta. </w:t>
      </w:r>
      <w:r w:rsidRPr="003D298C">
        <w:rPr>
          <w:rFonts w:cs="Arial"/>
          <w:bCs/>
        </w:rPr>
        <w:t>Varmistu, että sinulla on ajantasainen versio selaimesta käytössäsi</w:t>
      </w:r>
      <w:r>
        <w:rPr>
          <w:rFonts w:cs="Arial"/>
          <w:bCs/>
        </w:rPr>
        <w:t xml:space="preserve">. </w:t>
      </w:r>
    </w:p>
    <w:p w14:paraId="38417112" w14:textId="77777777" w:rsidR="004247FD" w:rsidRPr="00D86405" w:rsidRDefault="004247FD" w:rsidP="004247FD">
      <w:pPr>
        <w:spacing w:after="0" w:line="276" w:lineRule="auto"/>
        <w:rPr>
          <w:rFonts w:cs="Arial"/>
          <w:bCs/>
        </w:rPr>
      </w:pPr>
    </w:p>
    <w:p w14:paraId="419B8ED1" w14:textId="77777777" w:rsidR="004247FD" w:rsidRDefault="004247FD" w:rsidP="004247FD">
      <w:pPr>
        <w:spacing w:after="0" w:line="276" w:lineRule="auto"/>
        <w:rPr>
          <w:rFonts w:cs="Arial"/>
          <w:b/>
          <w:bCs/>
        </w:rPr>
      </w:pPr>
      <w:r w:rsidRPr="00EA59C8">
        <w:rPr>
          <w:rFonts w:cs="Arial"/>
          <w:b/>
          <w:bCs/>
        </w:rPr>
        <w:t>Miten toimin, jos vahingossa kirjaudun ulos koejärjestelmästä kesken valintakokeen?</w:t>
      </w:r>
    </w:p>
    <w:p w14:paraId="07C2AD9D" w14:textId="77777777" w:rsidR="004247FD" w:rsidRPr="0074419C" w:rsidRDefault="004247FD" w:rsidP="004247FD">
      <w:pPr>
        <w:spacing w:after="0" w:line="276" w:lineRule="auto"/>
        <w:rPr>
          <w:rFonts w:cs="Arial"/>
          <w:bCs/>
          <w:strike/>
        </w:rPr>
      </w:pPr>
      <w:r w:rsidRPr="000F7535">
        <w:rPr>
          <w:rFonts w:cs="Arial"/>
          <w:bCs/>
        </w:rPr>
        <w:t xml:space="preserve">Kirjaudu kokeeseen uudelleen henkilökohtaisen kirjautumislinkkisi kautta. Tarvittaessa </w:t>
      </w:r>
      <w:proofErr w:type="spellStart"/>
      <w:r w:rsidRPr="000F7535">
        <w:rPr>
          <w:rFonts w:cs="Arial"/>
          <w:bCs/>
        </w:rPr>
        <w:t>tunnistaudu</w:t>
      </w:r>
      <w:proofErr w:type="spellEnd"/>
      <w:r w:rsidRPr="000F7535">
        <w:rPr>
          <w:rFonts w:cs="Arial"/>
          <w:bCs/>
        </w:rPr>
        <w:t xml:space="preserve"> uudelleen</w:t>
      </w:r>
      <w:r w:rsidRPr="00427287">
        <w:rPr>
          <w:rFonts w:cs="Arial"/>
          <w:bCs/>
        </w:rPr>
        <w:t xml:space="preserve"> Suomi.fi-palvelussa.</w:t>
      </w:r>
      <w:r w:rsidRPr="0074419C">
        <w:rPr>
          <w:rFonts w:cs="Arial"/>
          <w:bCs/>
          <w:strike/>
        </w:rPr>
        <w:t xml:space="preserve"> </w:t>
      </w:r>
    </w:p>
    <w:p w14:paraId="528B10AA" w14:textId="77777777" w:rsidR="004247FD" w:rsidRDefault="004247FD" w:rsidP="004247FD">
      <w:pPr>
        <w:pStyle w:val="NormaaliWWW"/>
        <w:rPr>
          <w:rFonts w:ascii="Arial" w:eastAsiaTheme="minorHAnsi" w:hAnsi="Arial" w:cs="Arial"/>
          <w:bCs/>
          <w:sz w:val="22"/>
          <w:szCs w:val="22"/>
          <w:lang w:eastAsia="en-US"/>
        </w:rPr>
      </w:pPr>
      <w:r w:rsidRPr="00427287">
        <w:rPr>
          <w:rFonts w:ascii="Arial" w:eastAsiaTheme="minorHAnsi" w:hAnsi="Arial" w:cs="Arial"/>
          <w:bCs/>
          <w:sz w:val="22"/>
          <w:szCs w:val="22"/>
          <w:lang w:eastAsia="en-US"/>
        </w:rPr>
        <w:t xml:space="preserve">Katkon jälkeen palaat siihen kohtaan, missä olit ennen katkoa. Varmista, että viimeisimmät vastauksesi ovat tallentuneet. HUOM! Koeaikasi kuluu koko ajan. </w:t>
      </w:r>
    </w:p>
    <w:p w14:paraId="3C0B1F2D" w14:textId="77777777" w:rsidR="004247FD" w:rsidRPr="00427287" w:rsidRDefault="004247FD" w:rsidP="004247FD">
      <w:pPr>
        <w:spacing w:after="0" w:line="276" w:lineRule="auto"/>
        <w:rPr>
          <w:rFonts w:cs="Arial"/>
          <w:b/>
          <w:bCs/>
        </w:rPr>
      </w:pPr>
      <w:r w:rsidRPr="00EF5429">
        <w:rPr>
          <w:rFonts w:cs="Arial"/>
          <w:b/>
          <w:bCs/>
        </w:rPr>
        <w:t>Saanko vahvistussähköpostin, kun palautan AMK-valintakokeen?</w:t>
      </w:r>
    </w:p>
    <w:p w14:paraId="11B7DDE3" w14:textId="77777777" w:rsidR="004247FD" w:rsidRPr="00427287" w:rsidRDefault="004247FD" w:rsidP="004247FD">
      <w:pPr>
        <w:spacing w:after="0" w:line="276" w:lineRule="auto"/>
        <w:rPr>
          <w:rFonts w:cs="Arial"/>
          <w:bCs/>
        </w:rPr>
      </w:pPr>
      <w:r w:rsidRPr="00427287">
        <w:rPr>
          <w:rFonts w:cs="Arial"/>
          <w:bCs/>
        </w:rPr>
        <w:t xml:space="preserve">Koevastauksen vastaanottamisesta ei lähetetä erillistä vahvistusviestiä. </w:t>
      </w:r>
    </w:p>
    <w:p w14:paraId="55C80D74" w14:textId="77777777" w:rsidR="004247FD" w:rsidRPr="00427287" w:rsidRDefault="004247FD" w:rsidP="004247FD">
      <w:pPr>
        <w:spacing w:after="0" w:line="276" w:lineRule="auto"/>
        <w:rPr>
          <w:rFonts w:cs="Arial"/>
          <w:bCs/>
        </w:rPr>
      </w:pPr>
    </w:p>
    <w:p w14:paraId="76B8F99F" w14:textId="77777777" w:rsidR="004247FD" w:rsidRPr="00EF5429" w:rsidRDefault="004247FD" w:rsidP="004247FD">
      <w:pPr>
        <w:spacing w:after="0" w:line="276" w:lineRule="auto"/>
        <w:rPr>
          <w:rFonts w:cs="Arial"/>
          <w:b/>
          <w:bCs/>
        </w:rPr>
      </w:pPr>
      <w:r w:rsidRPr="00EF5429">
        <w:rPr>
          <w:rFonts w:cs="Arial"/>
          <w:b/>
          <w:bCs/>
        </w:rPr>
        <w:t>Kuka korjaa AMK-valintakokeen?</w:t>
      </w:r>
    </w:p>
    <w:p w14:paraId="314D4AD7" w14:textId="77777777" w:rsidR="004247FD" w:rsidRPr="00EF5429" w:rsidRDefault="004247FD" w:rsidP="004247FD">
      <w:pPr>
        <w:spacing w:after="0" w:line="276" w:lineRule="auto"/>
        <w:rPr>
          <w:rFonts w:cs="Arial"/>
          <w:bCs/>
          <w:strike/>
          <w:color w:val="FF0000"/>
        </w:rPr>
      </w:pPr>
      <w:r w:rsidRPr="00EF5429">
        <w:rPr>
          <w:rFonts w:cs="Arial"/>
          <w:bCs/>
        </w:rPr>
        <w:t>Va</w:t>
      </w:r>
      <w:r w:rsidRPr="00EF5429">
        <w:rPr>
          <w:rFonts w:eastAsia="Times New Roman" w:cs="Arial"/>
          <w:lang w:eastAsia="fi-FI"/>
        </w:rPr>
        <w:t xml:space="preserve">lintakoejärjestelmä laskee kokonaispisteesi AMK-valintakokeesta automaattisesti. </w:t>
      </w:r>
    </w:p>
    <w:p w14:paraId="5E9C3666" w14:textId="29DFC7CA" w:rsidR="004247FD" w:rsidRPr="00EF5429" w:rsidRDefault="004247FD" w:rsidP="004247FD">
      <w:pPr>
        <w:spacing w:after="0" w:line="276" w:lineRule="auto"/>
        <w:rPr>
          <w:rFonts w:eastAsia="Times New Roman" w:cs="Arial"/>
          <w:lang w:eastAsia="fi-FI"/>
        </w:rPr>
      </w:pPr>
    </w:p>
    <w:p w14:paraId="2AD82B75" w14:textId="77777777" w:rsidR="00373EC0" w:rsidRDefault="00373EC0" w:rsidP="001E0806">
      <w:pPr>
        <w:pStyle w:val="NormaaliWWW"/>
        <w:rPr>
          <w:rFonts w:ascii="Calibri" w:hAnsi="Calibri" w:cs="Calibri"/>
          <w:b/>
          <w:sz w:val="22"/>
          <w:szCs w:val="22"/>
        </w:rPr>
      </w:pPr>
    </w:p>
    <w:p w14:paraId="3402DBC9" w14:textId="2272D70D" w:rsidR="00F07F1C" w:rsidRPr="006631D2" w:rsidRDefault="00F07F1C">
      <w:pPr>
        <w:rPr>
          <w:rFonts w:ascii="Calibri" w:eastAsia="Times New Roman" w:hAnsi="Calibri" w:cs="Calibri"/>
          <w:b/>
          <w:lang w:eastAsia="fi-FI"/>
        </w:rPr>
      </w:pPr>
    </w:p>
    <w:sectPr w:rsidR="00F07F1C" w:rsidRPr="006631D2" w:rsidSect="00EF04C0">
      <w:headerReference w:type="default" r:id="rId1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8D17C" w14:textId="77777777" w:rsidR="00D8138C" w:rsidRDefault="00D8138C" w:rsidP="00955644">
      <w:pPr>
        <w:spacing w:after="0"/>
      </w:pPr>
      <w:r>
        <w:separator/>
      </w:r>
    </w:p>
  </w:endnote>
  <w:endnote w:type="continuationSeparator" w:id="0">
    <w:p w14:paraId="319AA8F6" w14:textId="77777777" w:rsidR="00D8138C" w:rsidRDefault="00D8138C"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B08E3" w14:textId="77777777" w:rsidR="00D8138C" w:rsidRDefault="00D8138C" w:rsidP="00955644">
      <w:pPr>
        <w:spacing w:after="0"/>
      </w:pPr>
      <w:r>
        <w:separator/>
      </w:r>
    </w:p>
  </w:footnote>
  <w:footnote w:type="continuationSeparator" w:id="0">
    <w:p w14:paraId="45EAD363" w14:textId="77777777" w:rsidR="00D8138C" w:rsidRDefault="00D8138C"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883" w14:textId="77777777" w:rsidR="00252AA7" w:rsidRPr="004E7958" w:rsidRDefault="00252AA7"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990"/>
    <w:multiLevelType w:val="hybridMultilevel"/>
    <w:tmpl w:val="DCD214CA"/>
    <w:lvl w:ilvl="0" w:tplc="040B0001">
      <w:start w:val="1"/>
      <w:numFmt w:val="bullet"/>
      <w:lvlText w:val=""/>
      <w:lvlJc w:val="left"/>
      <w:pPr>
        <w:ind w:left="3960" w:hanging="360"/>
      </w:pPr>
      <w:rPr>
        <w:rFonts w:ascii="Symbol" w:hAnsi="Symbol" w:hint="default"/>
      </w:rPr>
    </w:lvl>
    <w:lvl w:ilvl="1" w:tplc="040B0003" w:tentative="1">
      <w:start w:val="1"/>
      <w:numFmt w:val="bullet"/>
      <w:lvlText w:val="o"/>
      <w:lvlJc w:val="left"/>
      <w:pPr>
        <w:ind w:left="4680" w:hanging="360"/>
      </w:pPr>
      <w:rPr>
        <w:rFonts w:ascii="Courier New" w:hAnsi="Courier New" w:cs="Courier New" w:hint="default"/>
      </w:rPr>
    </w:lvl>
    <w:lvl w:ilvl="2" w:tplc="040B0005" w:tentative="1">
      <w:start w:val="1"/>
      <w:numFmt w:val="bullet"/>
      <w:lvlText w:val=""/>
      <w:lvlJc w:val="left"/>
      <w:pPr>
        <w:ind w:left="5400" w:hanging="360"/>
      </w:pPr>
      <w:rPr>
        <w:rFonts w:ascii="Wingdings" w:hAnsi="Wingdings" w:hint="default"/>
      </w:rPr>
    </w:lvl>
    <w:lvl w:ilvl="3" w:tplc="040B0001" w:tentative="1">
      <w:start w:val="1"/>
      <w:numFmt w:val="bullet"/>
      <w:lvlText w:val=""/>
      <w:lvlJc w:val="left"/>
      <w:pPr>
        <w:ind w:left="6120" w:hanging="360"/>
      </w:pPr>
      <w:rPr>
        <w:rFonts w:ascii="Symbol" w:hAnsi="Symbol" w:hint="default"/>
      </w:rPr>
    </w:lvl>
    <w:lvl w:ilvl="4" w:tplc="040B0003" w:tentative="1">
      <w:start w:val="1"/>
      <w:numFmt w:val="bullet"/>
      <w:lvlText w:val="o"/>
      <w:lvlJc w:val="left"/>
      <w:pPr>
        <w:ind w:left="6840" w:hanging="360"/>
      </w:pPr>
      <w:rPr>
        <w:rFonts w:ascii="Courier New" w:hAnsi="Courier New" w:cs="Courier New" w:hint="default"/>
      </w:rPr>
    </w:lvl>
    <w:lvl w:ilvl="5" w:tplc="040B0005" w:tentative="1">
      <w:start w:val="1"/>
      <w:numFmt w:val="bullet"/>
      <w:lvlText w:val=""/>
      <w:lvlJc w:val="left"/>
      <w:pPr>
        <w:ind w:left="7560" w:hanging="360"/>
      </w:pPr>
      <w:rPr>
        <w:rFonts w:ascii="Wingdings" w:hAnsi="Wingdings" w:hint="default"/>
      </w:rPr>
    </w:lvl>
    <w:lvl w:ilvl="6" w:tplc="040B0001" w:tentative="1">
      <w:start w:val="1"/>
      <w:numFmt w:val="bullet"/>
      <w:lvlText w:val=""/>
      <w:lvlJc w:val="left"/>
      <w:pPr>
        <w:ind w:left="8280" w:hanging="360"/>
      </w:pPr>
      <w:rPr>
        <w:rFonts w:ascii="Symbol" w:hAnsi="Symbol" w:hint="default"/>
      </w:rPr>
    </w:lvl>
    <w:lvl w:ilvl="7" w:tplc="040B0003" w:tentative="1">
      <w:start w:val="1"/>
      <w:numFmt w:val="bullet"/>
      <w:lvlText w:val="o"/>
      <w:lvlJc w:val="left"/>
      <w:pPr>
        <w:ind w:left="9000" w:hanging="360"/>
      </w:pPr>
      <w:rPr>
        <w:rFonts w:ascii="Courier New" w:hAnsi="Courier New" w:cs="Courier New" w:hint="default"/>
      </w:rPr>
    </w:lvl>
    <w:lvl w:ilvl="8" w:tplc="040B0005" w:tentative="1">
      <w:start w:val="1"/>
      <w:numFmt w:val="bullet"/>
      <w:lvlText w:val=""/>
      <w:lvlJc w:val="left"/>
      <w:pPr>
        <w:ind w:left="9720" w:hanging="360"/>
      </w:pPr>
      <w:rPr>
        <w:rFonts w:ascii="Wingdings" w:hAnsi="Wingdings" w:hint="default"/>
      </w:rPr>
    </w:lvl>
  </w:abstractNum>
  <w:abstractNum w:abstractNumId="1" w15:restartNumberingAfterBreak="0">
    <w:nsid w:val="03BB3E72"/>
    <w:multiLevelType w:val="hybridMultilevel"/>
    <w:tmpl w:val="BCACAF0A"/>
    <w:lvl w:ilvl="0" w:tplc="BB067204">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8779CC"/>
    <w:multiLevelType w:val="hybridMultilevel"/>
    <w:tmpl w:val="D63692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C71883"/>
    <w:multiLevelType w:val="hybridMultilevel"/>
    <w:tmpl w:val="3EEC52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FB396C"/>
    <w:multiLevelType w:val="multilevel"/>
    <w:tmpl w:val="35705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71560"/>
    <w:multiLevelType w:val="hybridMultilevel"/>
    <w:tmpl w:val="6004CE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DD5AC0"/>
    <w:multiLevelType w:val="hybridMultilevel"/>
    <w:tmpl w:val="3970CA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08A355B"/>
    <w:multiLevelType w:val="hybridMultilevel"/>
    <w:tmpl w:val="65C229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13C609F"/>
    <w:multiLevelType w:val="multilevel"/>
    <w:tmpl w:val="DCFC5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130A0"/>
    <w:multiLevelType w:val="hybridMultilevel"/>
    <w:tmpl w:val="62F4A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43E4BB8"/>
    <w:multiLevelType w:val="hybridMultilevel"/>
    <w:tmpl w:val="1E3088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61F5F10"/>
    <w:multiLevelType w:val="multilevel"/>
    <w:tmpl w:val="6C84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46ADB"/>
    <w:multiLevelType w:val="hybridMultilevel"/>
    <w:tmpl w:val="35DED4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23C7D6B"/>
    <w:multiLevelType w:val="hybridMultilevel"/>
    <w:tmpl w:val="9E2461E0"/>
    <w:lvl w:ilvl="0" w:tplc="25A0B25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2874DA1"/>
    <w:multiLevelType w:val="multilevel"/>
    <w:tmpl w:val="D278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EE359A"/>
    <w:multiLevelType w:val="multilevel"/>
    <w:tmpl w:val="484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584017"/>
    <w:multiLevelType w:val="hybridMultilevel"/>
    <w:tmpl w:val="F1F4B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BE1F3C"/>
    <w:multiLevelType w:val="multilevel"/>
    <w:tmpl w:val="035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32C84"/>
    <w:multiLevelType w:val="multilevel"/>
    <w:tmpl w:val="136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FC584B"/>
    <w:multiLevelType w:val="hybridMultilevel"/>
    <w:tmpl w:val="1A2A3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3B01E41"/>
    <w:multiLevelType w:val="multilevel"/>
    <w:tmpl w:val="ABC6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E33953"/>
    <w:multiLevelType w:val="multilevel"/>
    <w:tmpl w:val="C71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D2324A"/>
    <w:multiLevelType w:val="hybridMultilevel"/>
    <w:tmpl w:val="53707422"/>
    <w:lvl w:ilvl="0" w:tplc="CF0488C4">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8C76E2E"/>
    <w:multiLevelType w:val="multilevel"/>
    <w:tmpl w:val="616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8E5BA2"/>
    <w:multiLevelType w:val="hybridMultilevel"/>
    <w:tmpl w:val="ED428FEA"/>
    <w:lvl w:ilvl="0" w:tplc="E916856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19B1CC3"/>
    <w:multiLevelType w:val="hybridMultilevel"/>
    <w:tmpl w:val="2834B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5F217BC"/>
    <w:multiLevelType w:val="hybridMultilevel"/>
    <w:tmpl w:val="8E06ED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77D53AC"/>
    <w:multiLevelType w:val="hybridMultilevel"/>
    <w:tmpl w:val="844863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A0A18BC"/>
    <w:multiLevelType w:val="multilevel"/>
    <w:tmpl w:val="E65E648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1761D5"/>
    <w:multiLevelType w:val="hybridMultilevel"/>
    <w:tmpl w:val="D690D3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2AE2378"/>
    <w:multiLevelType w:val="hybridMultilevel"/>
    <w:tmpl w:val="C810AD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44361C3"/>
    <w:multiLevelType w:val="hybridMultilevel"/>
    <w:tmpl w:val="66121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6C16158"/>
    <w:multiLevelType w:val="hybridMultilevel"/>
    <w:tmpl w:val="526ED5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75D4E63"/>
    <w:multiLevelType w:val="multilevel"/>
    <w:tmpl w:val="0828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D25C39"/>
    <w:multiLevelType w:val="multilevel"/>
    <w:tmpl w:val="35E4F8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Arial" w:hint="default"/>
      </w:rPr>
    </w:lvl>
    <w:lvl w:ilvl="2">
      <w:numFmt w:val="bullet"/>
      <w:lvlText w:val="-"/>
      <w:lvlJc w:val="left"/>
      <w:pPr>
        <w:ind w:left="2160" w:hanging="360"/>
      </w:pPr>
      <w:rPr>
        <w:rFonts w:ascii="Calibri" w:eastAsiaTheme="minorHAnsi" w:hAnsi="Calibri" w:cs="Calibri" w:hint="default"/>
      </w:rPr>
    </w:lvl>
    <w:lvl w:ilvl="3">
      <w:numFmt w:val="bullet"/>
      <w:lvlText w:val=""/>
      <w:lvlJc w:val="left"/>
      <w:pPr>
        <w:ind w:left="2880" w:hanging="360"/>
      </w:pPr>
      <w:rPr>
        <w:rFonts w:ascii="Wingdings" w:eastAsia="Times New Roman" w:hAnsi="Wingdings" w:cs="Calibri" w:hint="default"/>
      </w:rPr>
    </w:lvl>
    <w:lvl w:ilvl="4">
      <w:numFmt w:val="bullet"/>
      <w:lvlText w:val="•"/>
      <w:lvlJc w:val="left"/>
      <w:pPr>
        <w:ind w:left="4545" w:hanging="1305"/>
      </w:pPr>
      <w:rPr>
        <w:rFonts w:ascii="Calibri" w:eastAsiaTheme="minorHAnsi" w:hAnsi="Calibri" w:cs="Calibri"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7B2D07"/>
    <w:multiLevelType w:val="multilevel"/>
    <w:tmpl w:val="37E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3B6648"/>
    <w:multiLevelType w:val="hybridMultilevel"/>
    <w:tmpl w:val="B19A052C"/>
    <w:lvl w:ilvl="0" w:tplc="E30E33C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006190B"/>
    <w:multiLevelType w:val="multilevel"/>
    <w:tmpl w:val="C17C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493B61"/>
    <w:multiLevelType w:val="hybridMultilevel"/>
    <w:tmpl w:val="929AAF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7003E71"/>
    <w:multiLevelType w:val="hybridMultilevel"/>
    <w:tmpl w:val="78B88AFC"/>
    <w:lvl w:ilvl="0" w:tplc="5F34A5C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7E752E7"/>
    <w:multiLevelType w:val="hybridMultilevel"/>
    <w:tmpl w:val="5582C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C250C54"/>
    <w:multiLevelType w:val="multilevel"/>
    <w:tmpl w:val="4C26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5C605D"/>
    <w:multiLevelType w:val="multilevel"/>
    <w:tmpl w:val="490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75369"/>
    <w:multiLevelType w:val="multilevel"/>
    <w:tmpl w:val="6E2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286E20"/>
    <w:multiLevelType w:val="multilevel"/>
    <w:tmpl w:val="3270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232356"/>
    <w:multiLevelType w:val="hybridMultilevel"/>
    <w:tmpl w:val="B994189A"/>
    <w:lvl w:ilvl="0" w:tplc="38F8034A">
      <w:start w:val="1"/>
      <w:numFmt w:val="bullet"/>
      <w:lvlText w:val=""/>
      <w:lvlJc w:val="left"/>
      <w:pPr>
        <w:ind w:left="720" w:hanging="360"/>
      </w:pPr>
      <w:rPr>
        <w:rFonts w:ascii="Symbol" w:hAnsi="Symbol" w:hint="default"/>
        <w:color w:val="0070C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5313A14"/>
    <w:multiLevelType w:val="hybridMultilevel"/>
    <w:tmpl w:val="9746C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79B51F1"/>
    <w:multiLevelType w:val="hybridMultilevel"/>
    <w:tmpl w:val="BE9CFF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83B4680"/>
    <w:multiLevelType w:val="hybridMultilevel"/>
    <w:tmpl w:val="854AEA18"/>
    <w:lvl w:ilvl="0" w:tplc="28DE57F6">
      <w:start w:val="1"/>
      <w:numFmt w:val="bullet"/>
      <w:lvlText w:val=""/>
      <w:lvlJc w:val="left"/>
      <w:pPr>
        <w:ind w:left="720" w:hanging="360"/>
      </w:pPr>
      <w:rPr>
        <w:rFonts w:ascii="Symbol" w:hAnsi="Symbol" w:hint="default"/>
        <w:color w:val="FF000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43"/>
  </w:num>
  <w:num w:numId="5">
    <w:abstractNumId w:val="44"/>
  </w:num>
  <w:num w:numId="6">
    <w:abstractNumId w:val="14"/>
  </w:num>
  <w:num w:numId="7">
    <w:abstractNumId w:val="15"/>
  </w:num>
  <w:num w:numId="8">
    <w:abstractNumId w:val="34"/>
  </w:num>
  <w:num w:numId="9">
    <w:abstractNumId w:val="21"/>
  </w:num>
  <w:num w:numId="10">
    <w:abstractNumId w:val="8"/>
  </w:num>
  <w:num w:numId="11">
    <w:abstractNumId w:val="33"/>
  </w:num>
  <w:num w:numId="12">
    <w:abstractNumId w:val="18"/>
  </w:num>
  <w:num w:numId="13">
    <w:abstractNumId w:val="23"/>
  </w:num>
  <w:num w:numId="14">
    <w:abstractNumId w:val="4"/>
  </w:num>
  <w:num w:numId="15">
    <w:abstractNumId w:val="13"/>
  </w:num>
  <w:num w:numId="16">
    <w:abstractNumId w:val="46"/>
  </w:num>
  <w:num w:numId="17">
    <w:abstractNumId w:val="22"/>
  </w:num>
  <w:num w:numId="18">
    <w:abstractNumId w:val="47"/>
  </w:num>
  <w:num w:numId="19">
    <w:abstractNumId w:val="48"/>
  </w:num>
  <w:num w:numId="20">
    <w:abstractNumId w:val="24"/>
  </w:num>
  <w:num w:numId="21">
    <w:abstractNumId w:val="6"/>
  </w:num>
  <w:num w:numId="22">
    <w:abstractNumId w:val="36"/>
  </w:num>
  <w:num w:numId="23">
    <w:abstractNumId w:val="1"/>
  </w:num>
  <w:num w:numId="24">
    <w:abstractNumId w:val="31"/>
  </w:num>
  <w:num w:numId="25">
    <w:abstractNumId w:val="10"/>
  </w:num>
  <w:num w:numId="26">
    <w:abstractNumId w:val="19"/>
  </w:num>
  <w:num w:numId="27">
    <w:abstractNumId w:val="9"/>
  </w:num>
  <w:num w:numId="28">
    <w:abstractNumId w:val="5"/>
  </w:num>
  <w:num w:numId="29">
    <w:abstractNumId w:val="16"/>
  </w:num>
  <w:num w:numId="30">
    <w:abstractNumId w:val="0"/>
  </w:num>
  <w:num w:numId="31">
    <w:abstractNumId w:val="12"/>
  </w:num>
  <w:num w:numId="32">
    <w:abstractNumId w:val="40"/>
  </w:num>
  <w:num w:numId="33">
    <w:abstractNumId w:val="26"/>
  </w:num>
  <w:num w:numId="34">
    <w:abstractNumId w:val="29"/>
  </w:num>
  <w:num w:numId="35">
    <w:abstractNumId w:val="32"/>
  </w:num>
  <w:num w:numId="36">
    <w:abstractNumId w:val="25"/>
  </w:num>
  <w:num w:numId="37">
    <w:abstractNumId w:val="7"/>
  </w:num>
  <w:num w:numId="38">
    <w:abstractNumId w:val="17"/>
  </w:num>
  <w:num w:numId="39">
    <w:abstractNumId w:val="30"/>
  </w:num>
  <w:num w:numId="40">
    <w:abstractNumId w:val="3"/>
  </w:num>
  <w:num w:numId="41">
    <w:abstractNumId w:val="42"/>
  </w:num>
  <w:num w:numId="42">
    <w:abstractNumId w:val="28"/>
  </w:num>
  <w:num w:numId="43">
    <w:abstractNumId w:val="11"/>
  </w:num>
  <w:num w:numId="44">
    <w:abstractNumId w:val="41"/>
  </w:num>
  <w:num w:numId="45">
    <w:abstractNumId w:val="27"/>
  </w:num>
  <w:num w:numId="46">
    <w:abstractNumId w:val="2"/>
  </w:num>
  <w:num w:numId="47">
    <w:abstractNumId w:val="38"/>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EF"/>
    <w:rsid w:val="0000168C"/>
    <w:rsid w:val="00003336"/>
    <w:rsid w:val="00004E4A"/>
    <w:rsid w:val="00005FB0"/>
    <w:rsid w:val="0000758B"/>
    <w:rsid w:val="00013EE3"/>
    <w:rsid w:val="000158A3"/>
    <w:rsid w:val="0001643E"/>
    <w:rsid w:val="00020C30"/>
    <w:rsid w:val="000245A6"/>
    <w:rsid w:val="00024B28"/>
    <w:rsid w:val="00027158"/>
    <w:rsid w:val="00027FD6"/>
    <w:rsid w:val="000318DC"/>
    <w:rsid w:val="00034ACC"/>
    <w:rsid w:val="00034ECC"/>
    <w:rsid w:val="00036F38"/>
    <w:rsid w:val="000444B6"/>
    <w:rsid w:val="00044AE9"/>
    <w:rsid w:val="00044F59"/>
    <w:rsid w:val="00046B59"/>
    <w:rsid w:val="00054BC2"/>
    <w:rsid w:val="00056350"/>
    <w:rsid w:val="0006065C"/>
    <w:rsid w:val="00063DF1"/>
    <w:rsid w:val="00067601"/>
    <w:rsid w:val="0007224E"/>
    <w:rsid w:val="00073C84"/>
    <w:rsid w:val="00076321"/>
    <w:rsid w:val="00076F43"/>
    <w:rsid w:val="00090CEF"/>
    <w:rsid w:val="00094E6A"/>
    <w:rsid w:val="000A1649"/>
    <w:rsid w:val="000A2898"/>
    <w:rsid w:val="000A7C81"/>
    <w:rsid w:val="000B21ED"/>
    <w:rsid w:val="000B29F5"/>
    <w:rsid w:val="000B603C"/>
    <w:rsid w:val="000B6226"/>
    <w:rsid w:val="000B65BB"/>
    <w:rsid w:val="000C1E47"/>
    <w:rsid w:val="000C4366"/>
    <w:rsid w:val="000C4AC9"/>
    <w:rsid w:val="000C7E35"/>
    <w:rsid w:val="000C7FA1"/>
    <w:rsid w:val="000D64BE"/>
    <w:rsid w:val="000D7652"/>
    <w:rsid w:val="000F07D4"/>
    <w:rsid w:val="000F1138"/>
    <w:rsid w:val="000F2F5D"/>
    <w:rsid w:val="000F6B5A"/>
    <w:rsid w:val="001018E8"/>
    <w:rsid w:val="00103BFE"/>
    <w:rsid w:val="001067BF"/>
    <w:rsid w:val="0011523E"/>
    <w:rsid w:val="001161B6"/>
    <w:rsid w:val="00116AF0"/>
    <w:rsid w:val="00121B84"/>
    <w:rsid w:val="00122615"/>
    <w:rsid w:val="00132938"/>
    <w:rsid w:val="00136EE4"/>
    <w:rsid w:val="001370A1"/>
    <w:rsid w:val="0014698C"/>
    <w:rsid w:val="00150607"/>
    <w:rsid w:val="001530FD"/>
    <w:rsid w:val="00155A05"/>
    <w:rsid w:val="00165528"/>
    <w:rsid w:val="00170102"/>
    <w:rsid w:val="001829ED"/>
    <w:rsid w:val="00182E31"/>
    <w:rsid w:val="001905F0"/>
    <w:rsid w:val="00192D3A"/>
    <w:rsid w:val="001A28AE"/>
    <w:rsid w:val="001A2EAF"/>
    <w:rsid w:val="001A3658"/>
    <w:rsid w:val="001A3F6B"/>
    <w:rsid w:val="001B0491"/>
    <w:rsid w:val="001B0766"/>
    <w:rsid w:val="001B1A8C"/>
    <w:rsid w:val="001B5831"/>
    <w:rsid w:val="001C1BEE"/>
    <w:rsid w:val="001C1E55"/>
    <w:rsid w:val="001C4EDE"/>
    <w:rsid w:val="001C73D6"/>
    <w:rsid w:val="001D276D"/>
    <w:rsid w:val="001D4F1D"/>
    <w:rsid w:val="001D660B"/>
    <w:rsid w:val="001E0806"/>
    <w:rsid w:val="001E3741"/>
    <w:rsid w:val="001E41C1"/>
    <w:rsid w:val="001E4A9A"/>
    <w:rsid w:val="001E6302"/>
    <w:rsid w:val="001F1FFB"/>
    <w:rsid w:val="001F7A37"/>
    <w:rsid w:val="00201230"/>
    <w:rsid w:val="00201765"/>
    <w:rsid w:val="00202CAA"/>
    <w:rsid w:val="002053AC"/>
    <w:rsid w:val="0020562B"/>
    <w:rsid w:val="00206F57"/>
    <w:rsid w:val="002111D5"/>
    <w:rsid w:val="00216735"/>
    <w:rsid w:val="0021748B"/>
    <w:rsid w:val="00222367"/>
    <w:rsid w:val="0022266A"/>
    <w:rsid w:val="0022304D"/>
    <w:rsid w:val="00223FEB"/>
    <w:rsid w:val="00227042"/>
    <w:rsid w:val="002346B6"/>
    <w:rsid w:val="0023593E"/>
    <w:rsid w:val="0024722D"/>
    <w:rsid w:val="002502DD"/>
    <w:rsid w:val="00250E3F"/>
    <w:rsid w:val="002514F1"/>
    <w:rsid w:val="00252AA7"/>
    <w:rsid w:val="00253D73"/>
    <w:rsid w:val="00253E35"/>
    <w:rsid w:val="002550B4"/>
    <w:rsid w:val="00255AF7"/>
    <w:rsid w:val="00260E7D"/>
    <w:rsid w:val="00261549"/>
    <w:rsid w:val="00263B00"/>
    <w:rsid w:val="002670A6"/>
    <w:rsid w:val="00267671"/>
    <w:rsid w:val="00273A9A"/>
    <w:rsid w:val="00277824"/>
    <w:rsid w:val="00280861"/>
    <w:rsid w:val="00282A19"/>
    <w:rsid w:val="00290529"/>
    <w:rsid w:val="00295117"/>
    <w:rsid w:val="00295714"/>
    <w:rsid w:val="002958AC"/>
    <w:rsid w:val="002A0ABA"/>
    <w:rsid w:val="002A5198"/>
    <w:rsid w:val="002A6183"/>
    <w:rsid w:val="002B3DA5"/>
    <w:rsid w:val="002B7792"/>
    <w:rsid w:val="002C16A1"/>
    <w:rsid w:val="002C2C33"/>
    <w:rsid w:val="002D16C5"/>
    <w:rsid w:val="002D2F54"/>
    <w:rsid w:val="002D433C"/>
    <w:rsid w:val="002E692A"/>
    <w:rsid w:val="002E7009"/>
    <w:rsid w:val="002F112A"/>
    <w:rsid w:val="002F5BD0"/>
    <w:rsid w:val="002F7311"/>
    <w:rsid w:val="003057BC"/>
    <w:rsid w:val="00306171"/>
    <w:rsid w:val="00311609"/>
    <w:rsid w:val="00312E3A"/>
    <w:rsid w:val="00313AFF"/>
    <w:rsid w:val="003223A2"/>
    <w:rsid w:val="0032262A"/>
    <w:rsid w:val="003233DC"/>
    <w:rsid w:val="00337DC3"/>
    <w:rsid w:val="003414A2"/>
    <w:rsid w:val="00350B9D"/>
    <w:rsid w:val="00351C47"/>
    <w:rsid w:val="00351D09"/>
    <w:rsid w:val="00353570"/>
    <w:rsid w:val="00353A54"/>
    <w:rsid w:val="003552E6"/>
    <w:rsid w:val="0036023C"/>
    <w:rsid w:val="0036164E"/>
    <w:rsid w:val="003660C1"/>
    <w:rsid w:val="00366809"/>
    <w:rsid w:val="00370F6C"/>
    <w:rsid w:val="00372268"/>
    <w:rsid w:val="00373046"/>
    <w:rsid w:val="00373EC0"/>
    <w:rsid w:val="003740BE"/>
    <w:rsid w:val="00375C10"/>
    <w:rsid w:val="00376559"/>
    <w:rsid w:val="00384051"/>
    <w:rsid w:val="00384985"/>
    <w:rsid w:val="003971FD"/>
    <w:rsid w:val="0039734D"/>
    <w:rsid w:val="00397928"/>
    <w:rsid w:val="00397FEB"/>
    <w:rsid w:val="003A558E"/>
    <w:rsid w:val="003A56F3"/>
    <w:rsid w:val="003A70F9"/>
    <w:rsid w:val="003B1B51"/>
    <w:rsid w:val="003B1EF7"/>
    <w:rsid w:val="003B2710"/>
    <w:rsid w:val="003B353C"/>
    <w:rsid w:val="003B7082"/>
    <w:rsid w:val="003C3635"/>
    <w:rsid w:val="003D34A1"/>
    <w:rsid w:val="003D393F"/>
    <w:rsid w:val="003E00E1"/>
    <w:rsid w:val="003E599B"/>
    <w:rsid w:val="003F2916"/>
    <w:rsid w:val="003F2BB5"/>
    <w:rsid w:val="003F4670"/>
    <w:rsid w:val="003F5524"/>
    <w:rsid w:val="00400171"/>
    <w:rsid w:val="00411E99"/>
    <w:rsid w:val="0041516A"/>
    <w:rsid w:val="00415194"/>
    <w:rsid w:val="004247FD"/>
    <w:rsid w:val="00425FF2"/>
    <w:rsid w:val="004278A9"/>
    <w:rsid w:val="00430788"/>
    <w:rsid w:val="00432A99"/>
    <w:rsid w:val="00434FDC"/>
    <w:rsid w:val="00436379"/>
    <w:rsid w:val="00446976"/>
    <w:rsid w:val="00446BEC"/>
    <w:rsid w:val="004512E3"/>
    <w:rsid w:val="00451ADB"/>
    <w:rsid w:val="00454CD0"/>
    <w:rsid w:val="004560F4"/>
    <w:rsid w:val="004573DC"/>
    <w:rsid w:val="00460A36"/>
    <w:rsid w:val="00463501"/>
    <w:rsid w:val="00463C1C"/>
    <w:rsid w:val="0046478B"/>
    <w:rsid w:val="00464C85"/>
    <w:rsid w:val="004735BA"/>
    <w:rsid w:val="00475CD3"/>
    <w:rsid w:val="004835EE"/>
    <w:rsid w:val="00483858"/>
    <w:rsid w:val="00484B62"/>
    <w:rsid w:val="004866DB"/>
    <w:rsid w:val="00492C42"/>
    <w:rsid w:val="00494851"/>
    <w:rsid w:val="004A088A"/>
    <w:rsid w:val="004A6033"/>
    <w:rsid w:val="004A61AE"/>
    <w:rsid w:val="004A6450"/>
    <w:rsid w:val="004A6870"/>
    <w:rsid w:val="004B3094"/>
    <w:rsid w:val="004B7B05"/>
    <w:rsid w:val="004C0C24"/>
    <w:rsid w:val="004C2846"/>
    <w:rsid w:val="004C5CE4"/>
    <w:rsid w:val="004D2627"/>
    <w:rsid w:val="004D2AB9"/>
    <w:rsid w:val="004E075B"/>
    <w:rsid w:val="004E0C33"/>
    <w:rsid w:val="004E30DD"/>
    <w:rsid w:val="004E7496"/>
    <w:rsid w:val="004E7958"/>
    <w:rsid w:val="004F1926"/>
    <w:rsid w:val="004F3511"/>
    <w:rsid w:val="004F4221"/>
    <w:rsid w:val="005004D8"/>
    <w:rsid w:val="005029CC"/>
    <w:rsid w:val="005039BB"/>
    <w:rsid w:val="005039C9"/>
    <w:rsid w:val="00511DC9"/>
    <w:rsid w:val="00514235"/>
    <w:rsid w:val="0051680B"/>
    <w:rsid w:val="00516D92"/>
    <w:rsid w:val="0052085E"/>
    <w:rsid w:val="005226F0"/>
    <w:rsid w:val="00530957"/>
    <w:rsid w:val="00532F71"/>
    <w:rsid w:val="00536537"/>
    <w:rsid w:val="0053729F"/>
    <w:rsid w:val="00540DA0"/>
    <w:rsid w:val="00542533"/>
    <w:rsid w:val="00542F6A"/>
    <w:rsid w:val="00546A1D"/>
    <w:rsid w:val="00547D6B"/>
    <w:rsid w:val="00551AA8"/>
    <w:rsid w:val="005526FE"/>
    <w:rsid w:val="00560997"/>
    <w:rsid w:val="00560EC0"/>
    <w:rsid w:val="00562D43"/>
    <w:rsid w:val="00563243"/>
    <w:rsid w:val="00564726"/>
    <w:rsid w:val="00564ACC"/>
    <w:rsid w:val="005711F4"/>
    <w:rsid w:val="00571C29"/>
    <w:rsid w:val="0057445A"/>
    <w:rsid w:val="00576818"/>
    <w:rsid w:val="00580DC2"/>
    <w:rsid w:val="0058156A"/>
    <w:rsid w:val="0058161B"/>
    <w:rsid w:val="0058428E"/>
    <w:rsid w:val="00590C4D"/>
    <w:rsid w:val="00593838"/>
    <w:rsid w:val="005960AA"/>
    <w:rsid w:val="005A5569"/>
    <w:rsid w:val="005A59CD"/>
    <w:rsid w:val="005A6863"/>
    <w:rsid w:val="005B0F1C"/>
    <w:rsid w:val="005B1CB7"/>
    <w:rsid w:val="005B605D"/>
    <w:rsid w:val="005B63B3"/>
    <w:rsid w:val="005D47F4"/>
    <w:rsid w:val="005E1587"/>
    <w:rsid w:val="005E3113"/>
    <w:rsid w:val="005E72DA"/>
    <w:rsid w:val="005F5636"/>
    <w:rsid w:val="005F75C8"/>
    <w:rsid w:val="00600DD2"/>
    <w:rsid w:val="00602A01"/>
    <w:rsid w:val="006056D5"/>
    <w:rsid w:val="006058E4"/>
    <w:rsid w:val="00606354"/>
    <w:rsid w:val="00625677"/>
    <w:rsid w:val="006260CD"/>
    <w:rsid w:val="006273E5"/>
    <w:rsid w:val="00631904"/>
    <w:rsid w:val="00632037"/>
    <w:rsid w:val="00633F27"/>
    <w:rsid w:val="006377EC"/>
    <w:rsid w:val="00644AD6"/>
    <w:rsid w:val="006453A1"/>
    <w:rsid w:val="0064664C"/>
    <w:rsid w:val="00650747"/>
    <w:rsid w:val="006527B1"/>
    <w:rsid w:val="00655DF2"/>
    <w:rsid w:val="006629D3"/>
    <w:rsid w:val="006631D2"/>
    <w:rsid w:val="00665108"/>
    <w:rsid w:val="0067234F"/>
    <w:rsid w:val="00673738"/>
    <w:rsid w:val="00674739"/>
    <w:rsid w:val="006764E7"/>
    <w:rsid w:val="006779EC"/>
    <w:rsid w:val="00690A7E"/>
    <w:rsid w:val="006965B2"/>
    <w:rsid w:val="006A7457"/>
    <w:rsid w:val="006B0666"/>
    <w:rsid w:val="006B222A"/>
    <w:rsid w:val="006B3217"/>
    <w:rsid w:val="006B48D4"/>
    <w:rsid w:val="006C0CA9"/>
    <w:rsid w:val="006C3EB1"/>
    <w:rsid w:val="006C4A82"/>
    <w:rsid w:val="006D011F"/>
    <w:rsid w:val="006D16C1"/>
    <w:rsid w:val="006D2085"/>
    <w:rsid w:val="006D2E73"/>
    <w:rsid w:val="006D71B9"/>
    <w:rsid w:val="006E067D"/>
    <w:rsid w:val="006E4EC9"/>
    <w:rsid w:val="006E5EDD"/>
    <w:rsid w:val="006E6FFB"/>
    <w:rsid w:val="006F002A"/>
    <w:rsid w:val="006F1129"/>
    <w:rsid w:val="006F116C"/>
    <w:rsid w:val="006F2C4D"/>
    <w:rsid w:val="006F4071"/>
    <w:rsid w:val="006F50D6"/>
    <w:rsid w:val="006F54AF"/>
    <w:rsid w:val="006F61A3"/>
    <w:rsid w:val="00703C22"/>
    <w:rsid w:val="00704577"/>
    <w:rsid w:val="007079C5"/>
    <w:rsid w:val="007101BA"/>
    <w:rsid w:val="007208DB"/>
    <w:rsid w:val="00721858"/>
    <w:rsid w:val="00722EF3"/>
    <w:rsid w:val="007413AB"/>
    <w:rsid w:val="00742149"/>
    <w:rsid w:val="00742A58"/>
    <w:rsid w:val="00744729"/>
    <w:rsid w:val="007512C8"/>
    <w:rsid w:val="007601DA"/>
    <w:rsid w:val="00761451"/>
    <w:rsid w:val="00762EE0"/>
    <w:rsid w:val="007640C9"/>
    <w:rsid w:val="00764B58"/>
    <w:rsid w:val="00766643"/>
    <w:rsid w:val="00767FC7"/>
    <w:rsid w:val="00772555"/>
    <w:rsid w:val="0078099E"/>
    <w:rsid w:val="007827CB"/>
    <w:rsid w:val="00782A57"/>
    <w:rsid w:val="00790A63"/>
    <w:rsid w:val="00791C3B"/>
    <w:rsid w:val="007976EE"/>
    <w:rsid w:val="007A311F"/>
    <w:rsid w:val="007A4AC2"/>
    <w:rsid w:val="007B005F"/>
    <w:rsid w:val="007B23B2"/>
    <w:rsid w:val="007B44DA"/>
    <w:rsid w:val="007B7B9A"/>
    <w:rsid w:val="007B7CFE"/>
    <w:rsid w:val="007C306C"/>
    <w:rsid w:val="007C3450"/>
    <w:rsid w:val="007C4AA5"/>
    <w:rsid w:val="007C5075"/>
    <w:rsid w:val="007C5F31"/>
    <w:rsid w:val="007D12B0"/>
    <w:rsid w:val="007D19BF"/>
    <w:rsid w:val="007D497B"/>
    <w:rsid w:val="007D6289"/>
    <w:rsid w:val="007D6B49"/>
    <w:rsid w:val="007D7C43"/>
    <w:rsid w:val="007E261C"/>
    <w:rsid w:val="007E6B97"/>
    <w:rsid w:val="007F2416"/>
    <w:rsid w:val="007F5814"/>
    <w:rsid w:val="00802609"/>
    <w:rsid w:val="00807BCC"/>
    <w:rsid w:val="00811BFF"/>
    <w:rsid w:val="008249D2"/>
    <w:rsid w:val="0082519E"/>
    <w:rsid w:val="00826053"/>
    <w:rsid w:val="00826A19"/>
    <w:rsid w:val="008319BB"/>
    <w:rsid w:val="008324A0"/>
    <w:rsid w:val="00836B69"/>
    <w:rsid w:val="00836FF2"/>
    <w:rsid w:val="00837474"/>
    <w:rsid w:val="0083762E"/>
    <w:rsid w:val="0084388B"/>
    <w:rsid w:val="008439A7"/>
    <w:rsid w:val="00845908"/>
    <w:rsid w:val="00855092"/>
    <w:rsid w:val="008605FB"/>
    <w:rsid w:val="008606E3"/>
    <w:rsid w:val="008627C4"/>
    <w:rsid w:val="008643C8"/>
    <w:rsid w:val="00864649"/>
    <w:rsid w:val="0087219D"/>
    <w:rsid w:val="00875D6A"/>
    <w:rsid w:val="00882A7B"/>
    <w:rsid w:val="00884144"/>
    <w:rsid w:val="008920C7"/>
    <w:rsid w:val="00892E3B"/>
    <w:rsid w:val="008933AD"/>
    <w:rsid w:val="00894EA6"/>
    <w:rsid w:val="008965FF"/>
    <w:rsid w:val="008A3869"/>
    <w:rsid w:val="008A42DD"/>
    <w:rsid w:val="008A4A9B"/>
    <w:rsid w:val="008A7C13"/>
    <w:rsid w:val="008B2883"/>
    <w:rsid w:val="008B4D51"/>
    <w:rsid w:val="008B58E3"/>
    <w:rsid w:val="008B619A"/>
    <w:rsid w:val="008C1B0D"/>
    <w:rsid w:val="008C2951"/>
    <w:rsid w:val="008C2E18"/>
    <w:rsid w:val="008C5FC1"/>
    <w:rsid w:val="008E09AB"/>
    <w:rsid w:val="008E4510"/>
    <w:rsid w:val="008F59AD"/>
    <w:rsid w:val="008F65E3"/>
    <w:rsid w:val="008F6721"/>
    <w:rsid w:val="009009BC"/>
    <w:rsid w:val="0090506F"/>
    <w:rsid w:val="00913464"/>
    <w:rsid w:val="00917E47"/>
    <w:rsid w:val="00921BD9"/>
    <w:rsid w:val="00922448"/>
    <w:rsid w:val="00927C8D"/>
    <w:rsid w:val="00927DF9"/>
    <w:rsid w:val="00930A46"/>
    <w:rsid w:val="00931460"/>
    <w:rsid w:val="00931FE8"/>
    <w:rsid w:val="009347E8"/>
    <w:rsid w:val="00935761"/>
    <w:rsid w:val="00940487"/>
    <w:rsid w:val="00947575"/>
    <w:rsid w:val="00951C64"/>
    <w:rsid w:val="00952CB0"/>
    <w:rsid w:val="0095514C"/>
    <w:rsid w:val="00955644"/>
    <w:rsid w:val="00960C09"/>
    <w:rsid w:val="00970E3B"/>
    <w:rsid w:val="009714C5"/>
    <w:rsid w:val="00972882"/>
    <w:rsid w:val="00982AD2"/>
    <w:rsid w:val="00987995"/>
    <w:rsid w:val="0099585C"/>
    <w:rsid w:val="00995D0B"/>
    <w:rsid w:val="009A1831"/>
    <w:rsid w:val="009A1FDF"/>
    <w:rsid w:val="009B2A6A"/>
    <w:rsid w:val="009C1A4B"/>
    <w:rsid w:val="009C45C6"/>
    <w:rsid w:val="009C5109"/>
    <w:rsid w:val="009C661B"/>
    <w:rsid w:val="009D275E"/>
    <w:rsid w:val="009E39F7"/>
    <w:rsid w:val="009E720E"/>
    <w:rsid w:val="009E7C5D"/>
    <w:rsid w:val="009F3221"/>
    <w:rsid w:val="009F4F37"/>
    <w:rsid w:val="009F7EE9"/>
    <w:rsid w:val="00A0256A"/>
    <w:rsid w:val="00A04F6A"/>
    <w:rsid w:val="00A057D2"/>
    <w:rsid w:val="00A0668F"/>
    <w:rsid w:val="00A10ECD"/>
    <w:rsid w:val="00A14D3C"/>
    <w:rsid w:val="00A15724"/>
    <w:rsid w:val="00A2487D"/>
    <w:rsid w:val="00A25A83"/>
    <w:rsid w:val="00A26866"/>
    <w:rsid w:val="00A26B5B"/>
    <w:rsid w:val="00A32854"/>
    <w:rsid w:val="00A42A30"/>
    <w:rsid w:val="00A47010"/>
    <w:rsid w:val="00A4714C"/>
    <w:rsid w:val="00A518A8"/>
    <w:rsid w:val="00A55B98"/>
    <w:rsid w:val="00A644BD"/>
    <w:rsid w:val="00A66A14"/>
    <w:rsid w:val="00A70CBB"/>
    <w:rsid w:val="00A71046"/>
    <w:rsid w:val="00A758E3"/>
    <w:rsid w:val="00A75BCF"/>
    <w:rsid w:val="00A80999"/>
    <w:rsid w:val="00A82E68"/>
    <w:rsid w:val="00A86416"/>
    <w:rsid w:val="00A9015B"/>
    <w:rsid w:val="00A93D05"/>
    <w:rsid w:val="00A93FD5"/>
    <w:rsid w:val="00AA582F"/>
    <w:rsid w:val="00AB0DA7"/>
    <w:rsid w:val="00AB0E3C"/>
    <w:rsid w:val="00AB19D0"/>
    <w:rsid w:val="00AB735E"/>
    <w:rsid w:val="00AC0D05"/>
    <w:rsid w:val="00AC42A1"/>
    <w:rsid w:val="00AC5515"/>
    <w:rsid w:val="00AD0FC1"/>
    <w:rsid w:val="00AD2731"/>
    <w:rsid w:val="00AD4D1A"/>
    <w:rsid w:val="00AD5194"/>
    <w:rsid w:val="00AD52FD"/>
    <w:rsid w:val="00AE1952"/>
    <w:rsid w:val="00AE2E01"/>
    <w:rsid w:val="00AF090F"/>
    <w:rsid w:val="00AF29D3"/>
    <w:rsid w:val="00AF572C"/>
    <w:rsid w:val="00AF6A12"/>
    <w:rsid w:val="00B058D8"/>
    <w:rsid w:val="00B125BC"/>
    <w:rsid w:val="00B12FBF"/>
    <w:rsid w:val="00B13944"/>
    <w:rsid w:val="00B1752F"/>
    <w:rsid w:val="00B21210"/>
    <w:rsid w:val="00B2352B"/>
    <w:rsid w:val="00B25659"/>
    <w:rsid w:val="00B256D9"/>
    <w:rsid w:val="00B31B1A"/>
    <w:rsid w:val="00B453B2"/>
    <w:rsid w:val="00B46CA7"/>
    <w:rsid w:val="00B50F33"/>
    <w:rsid w:val="00B526C6"/>
    <w:rsid w:val="00B52BB8"/>
    <w:rsid w:val="00B5502D"/>
    <w:rsid w:val="00B5627A"/>
    <w:rsid w:val="00B604B9"/>
    <w:rsid w:val="00B620A2"/>
    <w:rsid w:val="00B65222"/>
    <w:rsid w:val="00B66E76"/>
    <w:rsid w:val="00B67F17"/>
    <w:rsid w:val="00B71C18"/>
    <w:rsid w:val="00B72914"/>
    <w:rsid w:val="00B7507D"/>
    <w:rsid w:val="00B7512C"/>
    <w:rsid w:val="00B751C0"/>
    <w:rsid w:val="00B76925"/>
    <w:rsid w:val="00B845B2"/>
    <w:rsid w:val="00B85055"/>
    <w:rsid w:val="00B854BD"/>
    <w:rsid w:val="00B85C28"/>
    <w:rsid w:val="00B869E5"/>
    <w:rsid w:val="00B92052"/>
    <w:rsid w:val="00B94CE2"/>
    <w:rsid w:val="00BA1C7B"/>
    <w:rsid w:val="00BA294E"/>
    <w:rsid w:val="00BB0F2A"/>
    <w:rsid w:val="00BB5567"/>
    <w:rsid w:val="00BB79C2"/>
    <w:rsid w:val="00BB7E3F"/>
    <w:rsid w:val="00BC1CEE"/>
    <w:rsid w:val="00BC44DE"/>
    <w:rsid w:val="00BC5098"/>
    <w:rsid w:val="00BC6DC9"/>
    <w:rsid w:val="00BC75E7"/>
    <w:rsid w:val="00BD4A36"/>
    <w:rsid w:val="00BD4CDA"/>
    <w:rsid w:val="00BD72AD"/>
    <w:rsid w:val="00BE292B"/>
    <w:rsid w:val="00BF90F5"/>
    <w:rsid w:val="00C02D81"/>
    <w:rsid w:val="00C03252"/>
    <w:rsid w:val="00C2116F"/>
    <w:rsid w:val="00C232D0"/>
    <w:rsid w:val="00C23AB6"/>
    <w:rsid w:val="00C24464"/>
    <w:rsid w:val="00C30A64"/>
    <w:rsid w:val="00C30CB0"/>
    <w:rsid w:val="00C31420"/>
    <w:rsid w:val="00C31D3C"/>
    <w:rsid w:val="00C32039"/>
    <w:rsid w:val="00C34D29"/>
    <w:rsid w:val="00C372B6"/>
    <w:rsid w:val="00C4015E"/>
    <w:rsid w:val="00C40451"/>
    <w:rsid w:val="00C431EA"/>
    <w:rsid w:val="00C4441D"/>
    <w:rsid w:val="00C44489"/>
    <w:rsid w:val="00C52137"/>
    <w:rsid w:val="00C52AD7"/>
    <w:rsid w:val="00C57861"/>
    <w:rsid w:val="00C57EFD"/>
    <w:rsid w:val="00C61A81"/>
    <w:rsid w:val="00C63B2D"/>
    <w:rsid w:val="00C75C42"/>
    <w:rsid w:val="00C809A4"/>
    <w:rsid w:val="00C87693"/>
    <w:rsid w:val="00C96CCD"/>
    <w:rsid w:val="00CA05F9"/>
    <w:rsid w:val="00CA680D"/>
    <w:rsid w:val="00CB039C"/>
    <w:rsid w:val="00CB2AD0"/>
    <w:rsid w:val="00CB6B3A"/>
    <w:rsid w:val="00CC112F"/>
    <w:rsid w:val="00CC22FF"/>
    <w:rsid w:val="00CC28DE"/>
    <w:rsid w:val="00CD1773"/>
    <w:rsid w:val="00CD1A8F"/>
    <w:rsid w:val="00CD3627"/>
    <w:rsid w:val="00CD4CF8"/>
    <w:rsid w:val="00CD5084"/>
    <w:rsid w:val="00CE11D9"/>
    <w:rsid w:val="00CE2D2E"/>
    <w:rsid w:val="00CE57E1"/>
    <w:rsid w:val="00CF2A15"/>
    <w:rsid w:val="00D041DD"/>
    <w:rsid w:val="00D07BF2"/>
    <w:rsid w:val="00D14DD0"/>
    <w:rsid w:val="00D17435"/>
    <w:rsid w:val="00D2133D"/>
    <w:rsid w:val="00D23495"/>
    <w:rsid w:val="00D311EC"/>
    <w:rsid w:val="00D316C1"/>
    <w:rsid w:val="00D31A67"/>
    <w:rsid w:val="00D32F97"/>
    <w:rsid w:val="00D4114A"/>
    <w:rsid w:val="00D46B45"/>
    <w:rsid w:val="00D57F61"/>
    <w:rsid w:val="00D623E8"/>
    <w:rsid w:val="00D62827"/>
    <w:rsid w:val="00D62C5D"/>
    <w:rsid w:val="00D66017"/>
    <w:rsid w:val="00D67966"/>
    <w:rsid w:val="00D75B7A"/>
    <w:rsid w:val="00D77D7B"/>
    <w:rsid w:val="00D8138C"/>
    <w:rsid w:val="00D81B67"/>
    <w:rsid w:val="00D844CE"/>
    <w:rsid w:val="00D900E4"/>
    <w:rsid w:val="00D91A69"/>
    <w:rsid w:val="00D95939"/>
    <w:rsid w:val="00DA43BE"/>
    <w:rsid w:val="00DA5785"/>
    <w:rsid w:val="00DA58CC"/>
    <w:rsid w:val="00DA65F6"/>
    <w:rsid w:val="00DB0940"/>
    <w:rsid w:val="00DB2DDE"/>
    <w:rsid w:val="00DB49D2"/>
    <w:rsid w:val="00DB4F44"/>
    <w:rsid w:val="00DB633B"/>
    <w:rsid w:val="00DB7A5D"/>
    <w:rsid w:val="00DB7DE7"/>
    <w:rsid w:val="00DC22E9"/>
    <w:rsid w:val="00DC2BD7"/>
    <w:rsid w:val="00DC3BF5"/>
    <w:rsid w:val="00DC4482"/>
    <w:rsid w:val="00DC6B7C"/>
    <w:rsid w:val="00DC767E"/>
    <w:rsid w:val="00DD35CF"/>
    <w:rsid w:val="00DD5F31"/>
    <w:rsid w:val="00DD6787"/>
    <w:rsid w:val="00DD6B18"/>
    <w:rsid w:val="00DD6E47"/>
    <w:rsid w:val="00DE18B5"/>
    <w:rsid w:val="00DE49D3"/>
    <w:rsid w:val="00DE5A6E"/>
    <w:rsid w:val="00DF5E03"/>
    <w:rsid w:val="00E0133E"/>
    <w:rsid w:val="00E02700"/>
    <w:rsid w:val="00E04135"/>
    <w:rsid w:val="00E05064"/>
    <w:rsid w:val="00E10C9D"/>
    <w:rsid w:val="00E10D4F"/>
    <w:rsid w:val="00E21FE8"/>
    <w:rsid w:val="00E2213C"/>
    <w:rsid w:val="00E22A69"/>
    <w:rsid w:val="00E25086"/>
    <w:rsid w:val="00E27DBC"/>
    <w:rsid w:val="00E315C0"/>
    <w:rsid w:val="00E32658"/>
    <w:rsid w:val="00E3364A"/>
    <w:rsid w:val="00E34B87"/>
    <w:rsid w:val="00E361C3"/>
    <w:rsid w:val="00E42331"/>
    <w:rsid w:val="00E45A7C"/>
    <w:rsid w:val="00E510C9"/>
    <w:rsid w:val="00E53124"/>
    <w:rsid w:val="00E56642"/>
    <w:rsid w:val="00E579B4"/>
    <w:rsid w:val="00E66A55"/>
    <w:rsid w:val="00E739A6"/>
    <w:rsid w:val="00E821B0"/>
    <w:rsid w:val="00E85179"/>
    <w:rsid w:val="00E86168"/>
    <w:rsid w:val="00E8713E"/>
    <w:rsid w:val="00E91A3E"/>
    <w:rsid w:val="00E944A7"/>
    <w:rsid w:val="00EA4608"/>
    <w:rsid w:val="00EB7845"/>
    <w:rsid w:val="00ED0C01"/>
    <w:rsid w:val="00ED10FC"/>
    <w:rsid w:val="00ED4668"/>
    <w:rsid w:val="00ED5C35"/>
    <w:rsid w:val="00EE58AD"/>
    <w:rsid w:val="00EE5C86"/>
    <w:rsid w:val="00EE6211"/>
    <w:rsid w:val="00EF04C0"/>
    <w:rsid w:val="00EF0555"/>
    <w:rsid w:val="00EF12C2"/>
    <w:rsid w:val="00EF4EEC"/>
    <w:rsid w:val="00EF6740"/>
    <w:rsid w:val="00F067A9"/>
    <w:rsid w:val="00F06908"/>
    <w:rsid w:val="00F06DB2"/>
    <w:rsid w:val="00F07B02"/>
    <w:rsid w:val="00F07F1C"/>
    <w:rsid w:val="00F14366"/>
    <w:rsid w:val="00F1633E"/>
    <w:rsid w:val="00F17ABA"/>
    <w:rsid w:val="00F224A2"/>
    <w:rsid w:val="00F22665"/>
    <w:rsid w:val="00F226EE"/>
    <w:rsid w:val="00F23788"/>
    <w:rsid w:val="00F31661"/>
    <w:rsid w:val="00F31AED"/>
    <w:rsid w:val="00F331AB"/>
    <w:rsid w:val="00F35783"/>
    <w:rsid w:val="00F3623C"/>
    <w:rsid w:val="00F37CEB"/>
    <w:rsid w:val="00F37DE8"/>
    <w:rsid w:val="00F458F0"/>
    <w:rsid w:val="00F52092"/>
    <w:rsid w:val="00F52C5E"/>
    <w:rsid w:val="00F535DC"/>
    <w:rsid w:val="00F53A35"/>
    <w:rsid w:val="00F5467A"/>
    <w:rsid w:val="00F61CE4"/>
    <w:rsid w:val="00F653A4"/>
    <w:rsid w:val="00F71B5D"/>
    <w:rsid w:val="00F73DEB"/>
    <w:rsid w:val="00F7686A"/>
    <w:rsid w:val="00F7712D"/>
    <w:rsid w:val="00F80A6D"/>
    <w:rsid w:val="00F80D4E"/>
    <w:rsid w:val="00F92A29"/>
    <w:rsid w:val="00F931E8"/>
    <w:rsid w:val="00F934B2"/>
    <w:rsid w:val="00FA6F03"/>
    <w:rsid w:val="00FA7DE5"/>
    <w:rsid w:val="00FB0397"/>
    <w:rsid w:val="00FB0ACF"/>
    <w:rsid w:val="00FB0FD2"/>
    <w:rsid w:val="00FB3FFA"/>
    <w:rsid w:val="00FC206C"/>
    <w:rsid w:val="00FC7EF5"/>
    <w:rsid w:val="00FD0DEF"/>
    <w:rsid w:val="00FD323F"/>
    <w:rsid w:val="00FD6EE3"/>
    <w:rsid w:val="00FD7575"/>
    <w:rsid w:val="00FE0472"/>
    <w:rsid w:val="00FE1AB2"/>
    <w:rsid w:val="00FE5396"/>
    <w:rsid w:val="00FF3B63"/>
    <w:rsid w:val="00FF567F"/>
    <w:rsid w:val="016A0E17"/>
    <w:rsid w:val="02EC6A31"/>
    <w:rsid w:val="044C4AE8"/>
    <w:rsid w:val="04C15FC0"/>
    <w:rsid w:val="050A1795"/>
    <w:rsid w:val="0544EE14"/>
    <w:rsid w:val="056C59D2"/>
    <w:rsid w:val="05B190B7"/>
    <w:rsid w:val="065350C2"/>
    <w:rsid w:val="0725294A"/>
    <w:rsid w:val="083554F8"/>
    <w:rsid w:val="08C71E41"/>
    <w:rsid w:val="0A138F5B"/>
    <w:rsid w:val="0A3FC82A"/>
    <w:rsid w:val="0B17712E"/>
    <w:rsid w:val="0B36BCB6"/>
    <w:rsid w:val="0C248DA4"/>
    <w:rsid w:val="0C9DA88A"/>
    <w:rsid w:val="0CE2161A"/>
    <w:rsid w:val="0DC7283F"/>
    <w:rsid w:val="0DEE634A"/>
    <w:rsid w:val="0E94BF50"/>
    <w:rsid w:val="10318263"/>
    <w:rsid w:val="1172C468"/>
    <w:rsid w:val="1259070A"/>
    <w:rsid w:val="13E68659"/>
    <w:rsid w:val="14DA4412"/>
    <w:rsid w:val="162B3909"/>
    <w:rsid w:val="16C5EB99"/>
    <w:rsid w:val="172435B3"/>
    <w:rsid w:val="19F0226F"/>
    <w:rsid w:val="1A1191B2"/>
    <w:rsid w:val="1C960EE3"/>
    <w:rsid w:val="1CB29ADC"/>
    <w:rsid w:val="1D3D9470"/>
    <w:rsid w:val="1D731F26"/>
    <w:rsid w:val="1E8F6529"/>
    <w:rsid w:val="1F79EBCE"/>
    <w:rsid w:val="1FFC35BF"/>
    <w:rsid w:val="2060C2F7"/>
    <w:rsid w:val="20ECEAB9"/>
    <w:rsid w:val="219F1B37"/>
    <w:rsid w:val="21EB4A7F"/>
    <w:rsid w:val="22AE1358"/>
    <w:rsid w:val="23F842D9"/>
    <w:rsid w:val="2487DA8B"/>
    <w:rsid w:val="26714EB2"/>
    <w:rsid w:val="2859DF6F"/>
    <w:rsid w:val="2940E3EE"/>
    <w:rsid w:val="29485DB7"/>
    <w:rsid w:val="29F7874A"/>
    <w:rsid w:val="2A104FFD"/>
    <w:rsid w:val="2A9FA6C4"/>
    <w:rsid w:val="2AFEC1D3"/>
    <w:rsid w:val="2B7D5E8F"/>
    <w:rsid w:val="2BB7E336"/>
    <w:rsid w:val="2C971920"/>
    <w:rsid w:val="2D4D7E1B"/>
    <w:rsid w:val="2D7F7F45"/>
    <w:rsid w:val="2E372B51"/>
    <w:rsid w:val="2E456B5C"/>
    <w:rsid w:val="2EB3A819"/>
    <w:rsid w:val="2EDC21C2"/>
    <w:rsid w:val="2F92BD22"/>
    <w:rsid w:val="2FEAF6AC"/>
    <w:rsid w:val="303F2A1E"/>
    <w:rsid w:val="304D110C"/>
    <w:rsid w:val="306DF4B9"/>
    <w:rsid w:val="31CE25D5"/>
    <w:rsid w:val="31F92025"/>
    <w:rsid w:val="321B7233"/>
    <w:rsid w:val="322B48A6"/>
    <w:rsid w:val="33143F6F"/>
    <w:rsid w:val="3376BF2B"/>
    <w:rsid w:val="341A7856"/>
    <w:rsid w:val="341DCBF6"/>
    <w:rsid w:val="34B65DFF"/>
    <w:rsid w:val="34B7A8AD"/>
    <w:rsid w:val="35474DEC"/>
    <w:rsid w:val="357A8786"/>
    <w:rsid w:val="3602DAA4"/>
    <w:rsid w:val="36537BB8"/>
    <w:rsid w:val="36740C96"/>
    <w:rsid w:val="36EA24F5"/>
    <w:rsid w:val="3771BE69"/>
    <w:rsid w:val="37B838C7"/>
    <w:rsid w:val="38BD3F9F"/>
    <w:rsid w:val="3A02D614"/>
    <w:rsid w:val="3A188668"/>
    <w:rsid w:val="3A19BB97"/>
    <w:rsid w:val="3B1EC447"/>
    <w:rsid w:val="3B89EF4F"/>
    <w:rsid w:val="3D8427BE"/>
    <w:rsid w:val="3D946D0A"/>
    <w:rsid w:val="3E7D9839"/>
    <w:rsid w:val="41420120"/>
    <w:rsid w:val="4159590E"/>
    <w:rsid w:val="41B16E14"/>
    <w:rsid w:val="41B986BC"/>
    <w:rsid w:val="4337442F"/>
    <w:rsid w:val="434E81D4"/>
    <w:rsid w:val="43BEFFE3"/>
    <w:rsid w:val="43D7D3CA"/>
    <w:rsid w:val="4497BE9E"/>
    <w:rsid w:val="45361BFD"/>
    <w:rsid w:val="462B8D60"/>
    <w:rsid w:val="46350C6C"/>
    <w:rsid w:val="46494FD2"/>
    <w:rsid w:val="473A2F53"/>
    <w:rsid w:val="48530B0C"/>
    <w:rsid w:val="4926081F"/>
    <w:rsid w:val="4A145719"/>
    <w:rsid w:val="4A497BEE"/>
    <w:rsid w:val="4ADC9C9D"/>
    <w:rsid w:val="4B15AB9F"/>
    <w:rsid w:val="4CA401FB"/>
    <w:rsid w:val="4CAEB450"/>
    <w:rsid w:val="4E059D83"/>
    <w:rsid w:val="4E3542A5"/>
    <w:rsid w:val="4E51F422"/>
    <w:rsid w:val="4E8419A2"/>
    <w:rsid w:val="4F68AE99"/>
    <w:rsid w:val="4F8DE4DA"/>
    <w:rsid w:val="4F90B4F9"/>
    <w:rsid w:val="4FA0F629"/>
    <w:rsid w:val="5016B213"/>
    <w:rsid w:val="508C6B76"/>
    <w:rsid w:val="516060A0"/>
    <w:rsid w:val="5187E7D4"/>
    <w:rsid w:val="51B061A6"/>
    <w:rsid w:val="5268AE6B"/>
    <w:rsid w:val="52866DD0"/>
    <w:rsid w:val="52CA6385"/>
    <w:rsid w:val="543C856F"/>
    <w:rsid w:val="54905AA7"/>
    <w:rsid w:val="5504789B"/>
    <w:rsid w:val="553EE39D"/>
    <w:rsid w:val="554AF36B"/>
    <w:rsid w:val="564193B0"/>
    <w:rsid w:val="567244E0"/>
    <w:rsid w:val="571DC3DF"/>
    <w:rsid w:val="587DBF55"/>
    <w:rsid w:val="588CDCD6"/>
    <w:rsid w:val="590FC301"/>
    <w:rsid w:val="5931B086"/>
    <w:rsid w:val="59F24F6C"/>
    <w:rsid w:val="5A5A5F96"/>
    <w:rsid w:val="5A6509DF"/>
    <w:rsid w:val="5AB02C9E"/>
    <w:rsid w:val="5B30AD4E"/>
    <w:rsid w:val="5C56E4E1"/>
    <w:rsid w:val="5CC50F19"/>
    <w:rsid w:val="5D09AE81"/>
    <w:rsid w:val="5F03DB15"/>
    <w:rsid w:val="5F337BB4"/>
    <w:rsid w:val="5F38D587"/>
    <w:rsid w:val="5F5797AC"/>
    <w:rsid w:val="5F80C519"/>
    <w:rsid w:val="60F5C832"/>
    <w:rsid w:val="6121B0C8"/>
    <w:rsid w:val="62819936"/>
    <w:rsid w:val="62F0893D"/>
    <w:rsid w:val="632482FE"/>
    <w:rsid w:val="634D39B9"/>
    <w:rsid w:val="6470AF4E"/>
    <w:rsid w:val="64FCD03D"/>
    <w:rsid w:val="650D0424"/>
    <w:rsid w:val="653A5B59"/>
    <w:rsid w:val="6576EEEF"/>
    <w:rsid w:val="666D9CE3"/>
    <w:rsid w:val="6721BD82"/>
    <w:rsid w:val="679A8AD1"/>
    <w:rsid w:val="683AB5CE"/>
    <w:rsid w:val="68F2CE7E"/>
    <w:rsid w:val="690EF428"/>
    <w:rsid w:val="6938E9E2"/>
    <w:rsid w:val="695F5AB3"/>
    <w:rsid w:val="6AE6B0A6"/>
    <w:rsid w:val="6BCBD09A"/>
    <w:rsid w:val="6C41A0EC"/>
    <w:rsid w:val="6C6C9B4E"/>
    <w:rsid w:val="6CBB8A54"/>
    <w:rsid w:val="6D6944AD"/>
    <w:rsid w:val="6DD614FB"/>
    <w:rsid w:val="6DD640F0"/>
    <w:rsid w:val="6E6954E1"/>
    <w:rsid w:val="6E7FF6EF"/>
    <w:rsid w:val="6F55BEA8"/>
    <w:rsid w:val="7180C8CD"/>
    <w:rsid w:val="730ABC67"/>
    <w:rsid w:val="748F9FFD"/>
    <w:rsid w:val="7553759E"/>
    <w:rsid w:val="75AD1ED5"/>
    <w:rsid w:val="75B3280C"/>
    <w:rsid w:val="764FDBB0"/>
    <w:rsid w:val="7702C225"/>
    <w:rsid w:val="77B83461"/>
    <w:rsid w:val="7997D977"/>
    <w:rsid w:val="79CC6E08"/>
    <w:rsid w:val="7AE4083A"/>
    <w:rsid w:val="7B540544"/>
    <w:rsid w:val="7B6E2B7F"/>
    <w:rsid w:val="7BE3009E"/>
    <w:rsid w:val="7CF976A8"/>
    <w:rsid w:val="7D5A6D0C"/>
    <w:rsid w:val="7E3C52FF"/>
    <w:rsid w:val="7E471621"/>
    <w:rsid w:val="7F0FF077"/>
    <w:rsid w:val="7F766DCF"/>
    <w:rsid w:val="7F8AA887"/>
    <w:rsid w:val="7FBEE7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F6ED"/>
  <w15:chartTrackingRefBased/>
  <w15:docId w15:val="{47567AF6-F83D-4813-A6C8-54A7E336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fi-FI"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14DD0"/>
    <w:rPr>
      <w:rFonts w:ascii="Arial" w:hAnsi="Arial"/>
    </w:rPr>
  </w:style>
  <w:style w:type="paragraph" w:styleId="Otsikko1">
    <w:name w:val="heading 1"/>
    <w:basedOn w:val="Normaali"/>
    <w:next w:val="Normaali"/>
    <w:link w:val="Otsikko1Char"/>
    <w:uiPriority w:val="9"/>
    <w:qFormat/>
    <w:rsid w:val="00411E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51D09"/>
    <w:pPr>
      <w:keepNext/>
      <w:keepLines/>
      <w:spacing w:before="40" w:after="0"/>
      <w:outlineLvl w:val="1"/>
    </w:pPr>
    <w:rPr>
      <w:rFonts w:asciiTheme="majorHAnsi" w:eastAsiaTheme="majorEastAsia" w:hAnsiTheme="majorHAnsi" w:cstheme="majorBidi"/>
      <w:b/>
      <w:sz w:val="28"/>
      <w:szCs w:val="26"/>
    </w:rPr>
  </w:style>
  <w:style w:type="paragraph" w:styleId="Otsikko3">
    <w:name w:val="heading 3"/>
    <w:basedOn w:val="Normaali"/>
    <w:next w:val="Normaali"/>
    <w:link w:val="Otsikko3Char"/>
    <w:uiPriority w:val="9"/>
    <w:unhideWhenUsed/>
    <w:qFormat/>
    <w:rsid w:val="00B769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8439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character" w:styleId="Hyperlinkki">
    <w:name w:val="Hyperlink"/>
    <w:basedOn w:val="Kappaleenoletusfontti"/>
    <w:uiPriority w:val="99"/>
    <w:unhideWhenUsed/>
    <w:rsid w:val="00090CEF"/>
    <w:rPr>
      <w:color w:val="0000FF" w:themeColor="hyperlink"/>
      <w:u w:val="single"/>
    </w:rPr>
  </w:style>
  <w:style w:type="character" w:customStyle="1" w:styleId="Otsikko2Char">
    <w:name w:val="Otsikko 2 Char"/>
    <w:basedOn w:val="Kappaleenoletusfontti"/>
    <w:link w:val="Otsikko2"/>
    <w:uiPriority w:val="9"/>
    <w:rsid w:val="00351D09"/>
    <w:rPr>
      <w:rFonts w:asciiTheme="majorHAnsi" w:eastAsiaTheme="majorEastAsia" w:hAnsiTheme="majorHAnsi" w:cstheme="majorBidi"/>
      <w:b/>
      <w:sz w:val="28"/>
      <w:szCs w:val="26"/>
    </w:rPr>
  </w:style>
  <w:style w:type="paragraph" w:styleId="Luettelokappale">
    <w:name w:val="List Paragraph"/>
    <w:basedOn w:val="Normaali"/>
    <w:uiPriority w:val="34"/>
    <w:qFormat/>
    <w:rsid w:val="001B1A8C"/>
    <w:pPr>
      <w:ind w:left="720"/>
      <w:contextualSpacing/>
    </w:pPr>
  </w:style>
  <w:style w:type="character" w:customStyle="1" w:styleId="Otsikko1Char">
    <w:name w:val="Otsikko 1 Char"/>
    <w:basedOn w:val="Kappaleenoletusfontti"/>
    <w:link w:val="Otsikko1"/>
    <w:uiPriority w:val="9"/>
    <w:rsid w:val="00411E99"/>
    <w:rPr>
      <w:rFonts w:asciiTheme="majorHAnsi" w:eastAsiaTheme="majorEastAsia" w:hAnsiTheme="majorHAnsi" w:cstheme="majorBidi"/>
      <w:color w:val="365F91" w:themeColor="accent1" w:themeShade="BF"/>
      <w:sz w:val="32"/>
      <w:szCs w:val="32"/>
    </w:rPr>
  </w:style>
  <w:style w:type="character" w:styleId="Kommentinviite">
    <w:name w:val="annotation reference"/>
    <w:basedOn w:val="Kappaleenoletusfontti"/>
    <w:uiPriority w:val="99"/>
    <w:semiHidden/>
    <w:unhideWhenUsed/>
    <w:rsid w:val="00632037"/>
    <w:rPr>
      <w:sz w:val="16"/>
      <w:szCs w:val="16"/>
    </w:rPr>
  </w:style>
  <w:style w:type="paragraph" w:styleId="Kommentinteksti">
    <w:name w:val="annotation text"/>
    <w:basedOn w:val="Normaali"/>
    <w:link w:val="KommentintekstiChar"/>
    <w:uiPriority w:val="99"/>
    <w:semiHidden/>
    <w:unhideWhenUsed/>
    <w:rsid w:val="00632037"/>
    <w:rPr>
      <w:sz w:val="20"/>
      <w:szCs w:val="20"/>
    </w:rPr>
  </w:style>
  <w:style w:type="character" w:customStyle="1" w:styleId="KommentintekstiChar">
    <w:name w:val="Kommentin teksti Char"/>
    <w:basedOn w:val="Kappaleenoletusfontti"/>
    <w:link w:val="Kommentinteksti"/>
    <w:uiPriority w:val="99"/>
    <w:semiHidden/>
    <w:rsid w:val="00632037"/>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32037"/>
    <w:rPr>
      <w:b/>
      <w:bCs/>
    </w:rPr>
  </w:style>
  <w:style w:type="character" w:customStyle="1" w:styleId="KommentinotsikkoChar">
    <w:name w:val="Kommentin otsikko Char"/>
    <w:basedOn w:val="KommentintekstiChar"/>
    <w:link w:val="Kommentinotsikko"/>
    <w:uiPriority w:val="99"/>
    <w:semiHidden/>
    <w:rsid w:val="00632037"/>
    <w:rPr>
      <w:rFonts w:ascii="Arial" w:hAnsi="Arial"/>
      <w:b/>
      <w:bCs/>
      <w:sz w:val="20"/>
      <w:szCs w:val="20"/>
    </w:rPr>
  </w:style>
  <w:style w:type="paragraph" w:styleId="Muutos">
    <w:name w:val="Revision"/>
    <w:hidden/>
    <w:uiPriority w:val="99"/>
    <w:semiHidden/>
    <w:rsid w:val="00632037"/>
    <w:pPr>
      <w:spacing w:after="0"/>
    </w:pPr>
    <w:rPr>
      <w:rFonts w:ascii="Arial" w:hAnsi="Arial"/>
    </w:rPr>
  </w:style>
  <w:style w:type="paragraph" w:styleId="Seliteteksti">
    <w:name w:val="Balloon Text"/>
    <w:basedOn w:val="Normaali"/>
    <w:link w:val="SelitetekstiChar"/>
    <w:uiPriority w:val="99"/>
    <w:semiHidden/>
    <w:unhideWhenUsed/>
    <w:rsid w:val="00632037"/>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2037"/>
    <w:rPr>
      <w:rFonts w:ascii="Segoe UI" w:hAnsi="Segoe UI" w:cs="Segoe UI"/>
      <w:sz w:val="18"/>
      <w:szCs w:val="18"/>
    </w:rPr>
  </w:style>
  <w:style w:type="character" w:customStyle="1" w:styleId="Otsikko3Char">
    <w:name w:val="Otsikko 3 Char"/>
    <w:basedOn w:val="Kappaleenoletusfontti"/>
    <w:link w:val="Otsikko3"/>
    <w:uiPriority w:val="9"/>
    <w:rsid w:val="00B76925"/>
    <w:rPr>
      <w:rFonts w:asciiTheme="majorHAnsi" w:eastAsiaTheme="majorEastAsia" w:hAnsiTheme="majorHAnsi" w:cstheme="majorBidi"/>
      <w:color w:val="243F60" w:themeColor="accent1" w:themeShade="7F"/>
      <w:sz w:val="24"/>
      <w:szCs w:val="24"/>
    </w:rPr>
  </w:style>
  <w:style w:type="character" w:styleId="AvattuHyperlinkki">
    <w:name w:val="FollowedHyperlink"/>
    <w:basedOn w:val="Kappaleenoletusfontti"/>
    <w:uiPriority w:val="99"/>
    <w:semiHidden/>
    <w:unhideWhenUsed/>
    <w:rsid w:val="007F5814"/>
    <w:rPr>
      <w:color w:val="800080" w:themeColor="followedHyperlink"/>
      <w:u w:val="single"/>
    </w:rPr>
  </w:style>
  <w:style w:type="character" w:customStyle="1" w:styleId="Otsikko4Char">
    <w:name w:val="Otsikko 4 Char"/>
    <w:basedOn w:val="Kappaleenoletusfontti"/>
    <w:link w:val="Otsikko4"/>
    <w:uiPriority w:val="9"/>
    <w:semiHidden/>
    <w:rsid w:val="008439A7"/>
    <w:rPr>
      <w:rFonts w:asciiTheme="majorHAnsi" w:eastAsiaTheme="majorEastAsia" w:hAnsiTheme="majorHAnsi" w:cstheme="majorBidi"/>
      <w:i/>
      <w:iCs/>
      <w:color w:val="365F91" w:themeColor="accent1" w:themeShade="BF"/>
    </w:rPr>
  </w:style>
  <w:style w:type="paragraph" w:styleId="NormaaliWWW">
    <w:name w:val="Normal (Web)"/>
    <w:basedOn w:val="Normaali"/>
    <w:uiPriority w:val="99"/>
    <w:unhideWhenUsed/>
    <w:rsid w:val="00547D6B"/>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ts-image">
    <w:name w:val="ts-image"/>
    <w:basedOn w:val="Kappaleenoletusfontti"/>
    <w:rsid w:val="00547D6B"/>
  </w:style>
  <w:style w:type="character" w:styleId="Voimakas">
    <w:name w:val="Strong"/>
    <w:basedOn w:val="Kappaleenoletusfontti"/>
    <w:uiPriority w:val="22"/>
    <w:qFormat/>
    <w:rsid w:val="00475CD3"/>
    <w:rPr>
      <w:b/>
      <w:bCs/>
    </w:rPr>
  </w:style>
  <w:style w:type="character" w:styleId="Korostus">
    <w:name w:val="Emphasis"/>
    <w:basedOn w:val="Kappaleenoletusfontti"/>
    <w:uiPriority w:val="20"/>
    <w:qFormat/>
    <w:rsid w:val="00F22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392">
      <w:bodyDiv w:val="1"/>
      <w:marLeft w:val="0"/>
      <w:marRight w:val="0"/>
      <w:marTop w:val="0"/>
      <w:marBottom w:val="0"/>
      <w:divBdr>
        <w:top w:val="none" w:sz="0" w:space="0" w:color="auto"/>
        <w:left w:val="none" w:sz="0" w:space="0" w:color="auto"/>
        <w:bottom w:val="none" w:sz="0" w:space="0" w:color="auto"/>
        <w:right w:val="none" w:sz="0" w:space="0" w:color="auto"/>
      </w:divBdr>
      <w:divsChild>
        <w:div w:id="1153764220">
          <w:marLeft w:val="0"/>
          <w:marRight w:val="0"/>
          <w:marTop w:val="0"/>
          <w:marBottom w:val="300"/>
          <w:divBdr>
            <w:top w:val="none" w:sz="0" w:space="0" w:color="auto"/>
            <w:left w:val="none" w:sz="0" w:space="0" w:color="auto"/>
            <w:bottom w:val="none" w:sz="0" w:space="0" w:color="auto"/>
            <w:right w:val="none" w:sz="0" w:space="0" w:color="auto"/>
          </w:divBdr>
          <w:divsChild>
            <w:div w:id="1919747501">
              <w:marLeft w:val="0"/>
              <w:marRight w:val="0"/>
              <w:marTop w:val="0"/>
              <w:marBottom w:val="0"/>
              <w:divBdr>
                <w:top w:val="none" w:sz="0" w:space="0" w:color="auto"/>
                <w:left w:val="none" w:sz="0" w:space="0" w:color="auto"/>
                <w:bottom w:val="none" w:sz="0" w:space="0" w:color="auto"/>
                <w:right w:val="none" w:sz="0" w:space="0" w:color="auto"/>
              </w:divBdr>
              <w:divsChild>
                <w:div w:id="6613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912">
          <w:marLeft w:val="0"/>
          <w:marRight w:val="0"/>
          <w:marTop w:val="0"/>
          <w:marBottom w:val="300"/>
          <w:divBdr>
            <w:top w:val="none" w:sz="0" w:space="0" w:color="auto"/>
            <w:left w:val="none" w:sz="0" w:space="0" w:color="auto"/>
            <w:bottom w:val="none" w:sz="0" w:space="0" w:color="auto"/>
            <w:right w:val="none" w:sz="0" w:space="0" w:color="auto"/>
          </w:divBdr>
          <w:divsChild>
            <w:div w:id="1817607233">
              <w:marLeft w:val="0"/>
              <w:marRight w:val="0"/>
              <w:marTop w:val="0"/>
              <w:marBottom w:val="0"/>
              <w:divBdr>
                <w:top w:val="none" w:sz="0" w:space="0" w:color="auto"/>
                <w:left w:val="none" w:sz="0" w:space="0" w:color="auto"/>
                <w:bottom w:val="none" w:sz="0" w:space="0" w:color="auto"/>
                <w:right w:val="none" w:sz="0" w:space="0" w:color="auto"/>
              </w:divBdr>
              <w:divsChild>
                <w:div w:id="17485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308">
      <w:bodyDiv w:val="1"/>
      <w:marLeft w:val="0"/>
      <w:marRight w:val="0"/>
      <w:marTop w:val="0"/>
      <w:marBottom w:val="0"/>
      <w:divBdr>
        <w:top w:val="none" w:sz="0" w:space="0" w:color="auto"/>
        <w:left w:val="none" w:sz="0" w:space="0" w:color="auto"/>
        <w:bottom w:val="none" w:sz="0" w:space="0" w:color="auto"/>
        <w:right w:val="none" w:sz="0" w:space="0" w:color="auto"/>
      </w:divBdr>
      <w:divsChild>
        <w:div w:id="533808506">
          <w:marLeft w:val="0"/>
          <w:marRight w:val="0"/>
          <w:marTop w:val="0"/>
          <w:marBottom w:val="0"/>
          <w:divBdr>
            <w:top w:val="none" w:sz="0" w:space="0" w:color="auto"/>
            <w:left w:val="none" w:sz="0" w:space="0" w:color="auto"/>
            <w:bottom w:val="none" w:sz="0" w:space="0" w:color="auto"/>
            <w:right w:val="none" w:sz="0" w:space="0" w:color="auto"/>
          </w:divBdr>
        </w:div>
      </w:divsChild>
    </w:div>
    <w:div w:id="61687178">
      <w:bodyDiv w:val="1"/>
      <w:marLeft w:val="0"/>
      <w:marRight w:val="0"/>
      <w:marTop w:val="0"/>
      <w:marBottom w:val="0"/>
      <w:divBdr>
        <w:top w:val="none" w:sz="0" w:space="0" w:color="auto"/>
        <w:left w:val="none" w:sz="0" w:space="0" w:color="auto"/>
        <w:bottom w:val="none" w:sz="0" w:space="0" w:color="auto"/>
        <w:right w:val="none" w:sz="0" w:space="0" w:color="auto"/>
      </w:divBdr>
    </w:div>
    <w:div w:id="96105300">
      <w:bodyDiv w:val="1"/>
      <w:marLeft w:val="0"/>
      <w:marRight w:val="0"/>
      <w:marTop w:val="0"/>
      <w:marBottom w:val="0"/>
      <w:divBdr>
        <w:top w:val="none" w:sz="0" w:space="0" w:color="auto"/>
        <w:left w:val="none" w:sz="0" w:space="0" w:color="auto"/>
        <w:bottom w:val="none" w:sz="0" w:space="0" w:color="auto"/>
        <w:right w:val="none" w:sz="0" w:space="0" w:color="auto"/>
      </w:divBdr>
      <w:divsChild>
        <w:div w:id="1675914187">
          <w:marLeft w:val="0"/>
          <w:marRight w:val="0"/>
          <w:marTop w:val="0"/>
          <w:marBottom w:val="300"/>
          <w:divBdr>
            <w:top w:val="none" w:sz="0" w:space="0" w:color="auto"/>
            <w:left w:val="none" w:sz="0" w:space="0" w:color="auto"/>
            <w:bottom w:val="none" w:sz="0" w:space="0" w:color="auto"/>
            <w:right w:val="none" w:sz="0" w:space="0" w:color="auto"/>
          </w:divBdr>
          <w:divsChild>
            <w:div w:id="553589631">
              <w:marLeft w:val="0"/>
              <w:marRight w:val="0"/>
              <w:marTop w:val="0"/>
              <w:marBottom w:val="0"/>
              <w:divBdr>
                <w:top w:val="none" w:sz="0" w:space="0" w:color="auto"/>
                <w:left w:val="none" w:sz="0" w:space="0" w:color="auto"/>
                <w:bottom w:val="none" w:sz="0" w:space="0" w:color="auto"/>
                <w:right w:val="none" w:sz="0" w:space="0" w:color="auto"/>
              </w:divBdr>
              <w:divsChild>
                <w:div w:id="1698431083">
                  <w:marLeft w:val="0"/>
                  <w:marRight w:val="0"/>
                  <w:marTop w:val="0"/>
                  <w:marBottom w:val="0"/>
                  <w:divBdr>
                    <w:top w:val="none" w:sz="0" w:space="0" w:color="auto"/>
                    <w:left w:val="none" w:sz="0" w:space="0" w:color="auto"/>
                    <w:bottom w:val="none" w:sz="0" w:space="0" w:color="auto"/>
                    <w:right w:val="none" w:sz="0" w:space="0" w:color="auto"/>
                  </w:divBdr>
                  <w:divsChild>
                    <w:div w:id="8239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1411">
      <w:bodyDiv w:val="1"/>
      <w:marLeft w:val="0"/>
      <w:marRight w:val="0"/>
      <w:marTop w:val="0"/>
      <w:marBottom w:val="0"/>
      <w:divBdr>
        <w:top w:val="none" w:sz="0" w:space="0" w:color="auto"/>
        <w:left w:val="none" w:sz="0" w:space="0" w:color="auto"/>
        <w:bottom w:val="none" w:sz="0" w:space="0" w:color="auto"/>
        <w:right w:val="none" w:sz="0" w:space="0" w:color="auto"/>
      </w:divBdr>
    </w:div>
    <w:div w:id="178471732">
      <w:bodyDiv w:val="1"/>
      <w:marLeft w:val="0"/>
      <w:marRight w:val="0"/>
      <w:marTop w:val="0"/>
      <w:marBottom w:val="0"/>
      <w:divBdr>
        <w:top w:val="none" w:sz="0" w:space="0" w:color="auto"/>
        <w:left w:val="none" w:sz="0" w:space="0" w:color="auto"/>
        <w:bottom w:val="none" w:sz="0" w:space="0" w:color="auto"/>
        <w:right w:val="none" w:sz="0" w:space="0" w:color="auto"/>
      </w:divBdr>
    </w:div>
    <w:div w:id="183177981">
      <w:bodyDiv w:val="1"/>
      <w:marLeft w:val="0"/>
      <w:marRight w:val="0"/>
      <w:marTop w:val="0"/>
      <w:marBottom w:val="0"/>
      <w:divBdr>
        <w:top w:val="none" w:sz="0" w:space="0" w:color="auto"/>
        <w:left w:val="none" w:sz="0" w:space="0" w:color="auto"/>
        <w:bottom w:val="none" w:sz="0" w:space="0" w:color="auto"/>
        <w:right w:val="none" w:sz="0" w:space="0" w:color="auto"/>
      </w:divBdr>
    </w:div>
    <w:div w:id="212038210">
      <w:bodyDiv w:val="1"/>
      <w:marLeft w:val="0"/>
      <w:marRight w:val="0"/>
      <w:marTop w:val="0"/>
      <w:marBottom w:val="0"/>
      <w:divBdr>
        <w:top w:val="none" w:sz="0" w:space="0" w:color="auto"/>
        <w:left w:val="none" w:sz="0" w:space="0" w:color="auto"/>
        <w:bottom w:val="none" w:sz="0" w:space="0" w:color="auto"/>
        <w:right w:val="none" w:sz="0" w:space="0" w:color="auto"/>
      </w:divBdr>
    </w:div>
    <w:div w:id="284041300">
      <w:bodyDiv w:val="1"/>
      <w:marLeft w:val="0"/>
      <w:marRight w:val="0"/>
      <w:marTop w:val="0"/>
      <w:marBottom w:val="0"/>
      <w:divBdr>
        <w:top w:val="none" w:sz="0" w:space="0" w:color="auto"/>
        <w:left w:val="none" w:sz="0" w:space="0" w:color="auto"/>
        <w:bottom w:val="none" w:sz="0" w:space="0" w:color="auto"/>
        <w:right w:val="none" w:sz="0" w:space="0" w:color="auto"/>
      </w:divBdr>
    </w:div>
    <w:div w:id="298926230">
      <w:bodyDiv w:val="1"/>
      <w:marLeft w:val="0"/>
      <w:marRight w:val="0"/>
      <w:marTop w:val="0"/>
      <w:marBottom w:val="0"/>
      <w:divBdr>
        <w:top w:val="none" w:sz="0" w:space="0" w:color="auto"/>
        <w:left w:val="none" w:sz="0" w:space="0" w:color="auto"/>
        <w:bottom w:val="none" w:sz="0" w:space="0" w:color="auto"/>
        <w:right w:val="none" w:sz="0" w:space="0" w:color="auto"/>
      </w:divBdr>
    </w:div>
    <w:div w:id="384531714">
      <w:bodyDiv w:val="1"/>
      <w:marLeft w:val="0"/>
      <w:marRight w:val="0"/>
      <w:marTop w:val="0"/>
      <w:marBottom w:val="0"/>
      <w:divBdr>
        <w:top w:val="none" w:sz="0" w:space="0" w:color="auto"/>
        <w:left w:val="none" w:sz="0" w:space="0" w:color="auto"/>
        <w:bottom w:val="none" w:sz="0" w:space="0" w:color="auto"/>
        <w:right w:val="none" w:sz="0" w:space="0" w:color="auto"/>
      </w:divBdr>
    </w:div>
    <w:div w:id="440221132">
      <w:bodyDiv w:val="1"/>
      <w:marLeft w:val="0"/>
      <w:marRight w:val="0"/>
      <w:marTop w:val="0"/>
      <w:marBottom w:val="0"/>
      <w:divBdr>
        <w:top w:val="none" w:sz="0" w:space="0" w:color="auto"/>
        <w:left w:val="none" w:sz="0" w:space="0" w:color="auto"/>
        <w:bottom w:val="none" w:sz="0" w:space="0" w:color="auto"/>
        <w:right w:val="none" w:sz="0" w:space="0" w:color="auto"/>
      </w:divBdr>
    </w:div>
    <w:div w:id="492139681">
      <w:bodyDiv w:val="1"/>
      <w:marLeft w:val="0"/>
      <w:marRight w:val="0"/>
      <w:marTop w:val="0"/>
      <w:marBottom w:val="0"/>
      <w:divBdr>
        <w:top w:val="none" w:sz="0" w:space="0" w:color="auto"/>
        <w:left w:val="none" w:sz="0" w:space="0" w:color="auto"/>
        <w:bottom w:val="none" w:sz="0" w:space="0" w:color="auto"/>
        <w:right w:val="none" w:sz="0" w:space="0" w:color="auto"/>
      </w:divBdr>
    </w:div>
    <w:div w:id="528181505">
      <w:bodyDiv w:val="1"/>
      <w:marLeft w:val="0"/>
      <w:marRight w:val="0"/>
      <w:marTop w:val="0"/>
      <w:marBottom w:val="0"/>
      <w:divBdr>
        <w:top w:val="none" w:sz="0" w:space="0" w:color="auto"/>
        <w:left w:val="none" w:sz="0" w:space="0" w:color="auto"/>
        <w:bottom w:val="none" w:sz="0" w:space="0" w:color="auto"/>
        <w:right w:val="none" w:sz="0" w:space="0" w:color="auto"/>
      </w:divBdr>
    </w:div>
    <w:div w:id="554707939">
      <w:bodyDiv w:val="1"/>
      <w:marLeft w:val="0"/>
      <w:marRight w:val="0"/>
      <w:marTop w:val="0"/>
      <w:marBottom w:val="0"/>
      <w:divBdr>
        <w:top w:val="none" w:sz="0" w:space="0" w:color="auto"/>
        <w:left w:val="none" w:sz="0" w:space="0" w:color="auto"/>
        <w:bottom w:val="none" w:sz="0" w:space="0" w:color="auto"/>
        <w:right w:val="none" w:sz="0" w:space="0" w:color="auto"/>
      </w:divBdr>
    </w:div>
    <w:div w:id="591549615">
      <w:bodyDiv w:val="1"/>
      <w:marLeft w:val="0"/>
      <w:marRight w:val="0"/>
      <w:marTop w:val="0"/>
      <w:marBottom w:val="0"/>
      <w:divBdr>
        <w:top w:val="none" w:sz="0" w:space="0" w:color="auto"/>
        <w:left w:val="none" w:sz="0" w:space="0" w:color="auto"/>
        <w:bottom w:val="none" w:sz="0" w:space="0" w:color="auto"/>
        <w:right w:val="none" w:sz="0" w:space="0" w:color="auto"/>
      </w:divBdr>
    </w:div>
    <w:div w:id="597180135">
      <w:bodyDiv w:val="1"/>
      <w:marLeft w:val="0"/>
      <w:marRight w:val="0"/>
      <w:marTop w:val="0"/>
      <w:marBottom w:val="0"/>
      <w:divBdr>
        <w:top w:val="none" w:sz="0" w:space="0" w:color="auto"/>
        <w:left w:val="none" w:sz="0" w:space="0" w:color="auto"/>
        <w:bottom w:val="none" w:sz="0" w:space="0" w:color="auto"/>
        <w:right w:val="none" w:sz="0" w:space="0" w:color="auto"/>
      </w:divBdr>
    </w:div>
    <w:div w:id="687021427">
      <w:bodyDiv w:val="1"/>
      <w:marLeft w:val="0"/>
      <w:marRight w:val="0"/>
      <w:marTop w:val="0"/>
      <w:marBottom w:val="0"/>
      <w:divBdr>
        <w:top w:val="none" w:sz="0" w:space="0" w:color="auto"/>
        <w:left w:val="none" w:sz="0" w:space="0" w:color="auto"/>
        <w:bottom w:val="none" w:sz="0" w:space="0" w:color="auto"/>
        <w:right w:val="none" w:sz="0" w:space="0" w:color="auto"/>
      </w:divBdr>
    </w:div>
    <w:div w:id="728069478">
      <w:bodyDiv w:val="1"/>
      <w:marLeft w:val="0"/>
      <w:marRight w:val="0"/>
      <w:marTop w:val="0"/>
      <w:marBottom w:val="0"/>
      <w:divBdr>
        <w:top w:val="none" w:sz="0" w:space="0" w:color="auto"/>
        <w:left w:val="none" w:sz="0" w:space="0" w:color="auto"/>
        <w:bottom w:val="none" w:sz="0" w:space="0" w:color="auto"/>
        <w:right w:val="none" w:sz="0" w:space="0" w:color="auto"/>
      </w:divBdr>
    </w:div>
    <w:div w:id="746727534">
      <w:bodyDiv w:val="1"/>
      <w:marLeft w:val="0"/>
      <w:marRight w:val="0"/>
      <w:marTop w:val="0"/>
      <w:marBottom w:val="0"/>
      <w:divBdr>
        <w:top w:val="none" w:sz="0" w:space="0" w:color="auto"/>
        <w:left w:val="none" w:sz="0" w:space="0" w:color="auto"/>
        <w:bottom w:val="none" w:sz="0" w:space="0" w:color="auto"/>
        <w:right w:val="none" w:sz="0" w:space="0" w:color="auto"/>
      </w:divBdr>
    </w:div>
    <w:div w:id="798494338">
      <w:bodyDiv w:val="1"/>
      <w:marLeft w:val="0"/>
      <w:marRight w:val="0"/>
      <w:marTop w:val="0"/>
      <w:marBottom w:val="0"/>
      <w:divBdr>
        <w:top w:val="none" w:sz="0" w:space="0" w:color="auto"/>
        <w:left w:val="none" w:sz="0" w:space="0" w:color="auto"/>
        <w:bottom w:val="none" w:sz="0" w:space="0" w:color="auto"/>
        <w:right w:val="none" w:sz="0" w:space="0" w:color="auto"/>
      </w:divBdr>
    </w:div>
    <w:div w:id="906452090">
      <w:bodyDiv w:val="1"/>
      <w:marLeft w:val="0"/>
      <w:marRight w:val="0"/>
      <w:marTop w:val="0"/>
      <w:marBottom w:val="0"/>
      <w:divBdr>
        <w:top w:val="none" w:sz="0" w:space="0" w:color="auto"/>
        <w:left w:val="none" w:sz="0" w:space="0" w:color="auto"/>
        <w:bottom w:val="none" w:sz="0" w:space="0" w:color="auto"/>
        <w:right w:val="none" w:sz="0" w:space="0" w:color="auto"/>
      </w:divBdr>
    </w:div>
    <w:div w:id="978147791">
      <w:bodyDiv w:val="1"/>
      <w:marLeft w:val="0"/>
      <w:marRight w:val="0"/>
      <w:marTop w:val="0"/>
      <w:marBottom w:val="0"/>
      <w:divBdr>
        <w:top w:val="none" w:sz="0" w:space="0" w:color="auto"/>
        <w:left w:val="none" w:sz="0" w:space="0" w:color="auto"/>
        <w:bottom w:val="none" w:sz="0" w:space="0" w:color="auto"/>
        <w:right w:val="none" w:sz="0" w:space="0" w:color="auto"/>
      </w:divBdr>
    </w:div>
    <w:div w:id="981738197">
      <w:bodyDiv w:val="1"/>
      <w:marLeft w:val="0"/>
      <w:marRight w:val="0"/>
      <w:marTop w:val="0"/>
      <w:marBottom w:val="0"/>
      <w:divBdr>
        <w:top w:val="none" w:sz="0" w:space="0" w:color="auto"/>
        <w:left w:val="none" w:sz="0" w:space="0" w:color="auto"/>
        <w:bottom w:val="none" w:sz="0" w:space="0" w:color="auto"/>
        <w:right w:val="none" w:sz="0" w:space="0" w:color="auto"/>
      </w:divBdr>
    </w:div>
    <w:div w:id="1009135561">
      <w:bodyDiv w:val="1"/>
      <w:marLeft w:val="0"/>
      <w:marRight w:val="0"/>
      <w:marTop w:val="0"/>
      <w:marBottom w:val="0"/>
      <w:divBdr>
        <w:top w:val="none" w:sz="0" w:space="0" w:color="auto"/>
        <w:left w:val="none" w:sz="0" w:space="0" w:color="auto"/>
        <w:bottom w:val="none" w:sz="0" w:space="0" w:color="auto"/>
        <w:right w:val="none" w:sz="0" w:space="0" w:color="auto"/>
      </w:divBdr>
    </w:div>
    <w:div w:id="1029798114">
      <w:bodyDiv w:val="1"/>
      <w:marLeft w:val="0"/>
      <w:marRight w:val="0"/>
      <w:marTop w:val="0"/>
      <w:marBottom w:val="0"/>
      <w:divBdr>
        <w:top w:val="none" w:sz="0" w:space="0" w:color="auto"/>
        <w:left w:val="none" w:sz="0" w:space="0" w:color="auto"/>
        <w:bottom w:val="none" w:sz="0" w:space="0" w:color="auto"/>
        <w:right w:val="none" w:sz="0" w:space="0" w:color="auto"/>
      </w:divBdr>
    </w:div>
    <w:div w:id="1030909468">
      <w:bodyDiv w:val="1"/>
      <w:marLeft w:val="0"/>
      <w:marRight w:val="0"/>
      <w:marTop w:val="0"/>
      <w:marBottom w:val="0"/>
      <w:divBdr>
        <w:top w:val="none" w:sz="0" w:space="0" w:color="auto"/>
        <w:left w:val="none" w:sz="0" w:space="0" w:color="auto"/>
        <w:bottom w:val="none" w:sz="0" w:space="0" w:color="auto"/>
        <w:right w:val="none" w:sz="0" w:space="0" w:color="auto"/>
      </w:divBdr>
      <w:divsChild>
        <w:div w:id="234751315">
          <w:marLeft w:val="360"/>
          <w:marRight w:val="0"/>
          <w:marTop w:val="200"/>
          <w:marBottom w:val="0"/>
          <w:divBdr>
            <w:top w:val="none" w:sz="0" w:space="0" w:color="auto"/>
            <w:left w:val="none" w:sz="0" w:space="0" w:color="auto"/>
            <w:bottom w:val="none" w:sz="0" w:space="0" w:color="auto"/>
            <w:right w:val="none" w:sz="0" w:space="0" w:color="auto"/>
          </w:divBdr>
        </w:div>
      </w:divsChild>
    </w:div>
    <w:div w:id="1036345538">
      <w:bodyDiv w:val="1"/>
      <w:marLeft w:val="0"/>
      <w:marRight w:val="0"/>
      <w:marTop w:val="0"/>
      <w:marBottom w:val="0"/>
      <w:divBdr>
        <w:top w:val="none" w:sz="0" w:space="0" w:color="auto"/>
        <w:left w:val="none" w:sz="0" w:space="0" w:color="auto"/>
        <w:bottom w:val="none" w:sz="0" w:space="0" w:color="auto"/>
        <w:right w:val="none" w:sz="0" w:space="0" w:color="auto"/>
      </w:divBdr>
    </w:div>
    <w:div w:id="1038969783">
      <w:bodyDiv w:val="1"/>
      <w:marLeft w:val="0"/>
      <w:marRight w:val="0"/>
      <w:marTop w:val="0"/>
      <w:marBottom w:val="0"/>
      <w:divBdr>
        <w:top w:val="none" w:sz="0" w:space="0" w:color="auto"/>
        <w:left w:val="none" w:sz="0" w:space="0" w:color="auto"/>
        <w:bottom w:val="none" w:sz="0" w:space="0" w:color="auto"/>
        <w:right w:val="none" w:sz="0" w:space="0" w:color="auto"/>
      </w:divBdr>
    </w:div>
    <w:div w:id="1039746937">
      <w:bodyDiv w:val="1"/>
      <w:marLeft w:val="0"/>
      <w:marRight w:val="0"/>
      <w:marTop w:val="0"/>
      <w:marBottom w:val="0"/>
      <w:divBdr>
        <w:top w:val="none" w:sz="0" w:space="0" w:color="auto"/>
        <w:left w:val="none" w:sz="0" w:space="0" w:color="auto"/>
        <w:bottom w:val="none" w:sz="0" w:space="0" w:color="auto"/>
        <w:right w:val="none" w:sz="0" w:space="0" w:color="auto"/>
      </w:divBdr>
    </w:div>
    <w:div w:id="1054937549">
      <w:bodyDiv w:val="1"/>
      <w:marLeft w:val="0"/>
      <w:marRight w:val="0"/>
      <w:marTop w:val="0"/>
      <w:marBottom w:val="0"/>
      <w:divBdr>
        <w:top w:val="none" w:sz="0" w:space="0" w:color="auto"/>
        <w:left w:val="none" w:sz="0" w:space="0" w:color="auto"/>
        <w:bottom w:val="none" w:sz="0" w:space="0" w:color="auto"/>
        <w:right w:val="none" w:sz="0" w:space="0" w:color="auto"/>
      </w:divBdr>
      <w:divsChild>
        <w:div w:id="1093475527">
          <w:marLeft w:val="0"/>
          <w:marRight w:val="0"/>
          <w:marTop w:val="0"/>
          <w:marBottom w:val="0"/>
          <w:divBdr>
            <w:top w:val="none" w:sz="0" w:space="0" w:color="auto"/>
            <w:left w:val="none" w:sz="0" w:space="0" w:color="auto"/>
            <w:bottom w:val="none" w:sz="0" w:space="0" w:color="auto"/>
            <w:right w:val="none" w:sz="0" w:space="0" w:color="auto"/>
          </w:divBdr>
          <w:divsChild>
            <w:div w:id="1051460243">
              <w:marLeft w:val="0"/>
              <w:marRight w:val="0"/>
              <w:marTop w:val="240"/>
              <w:marBottom w:val="240"/>
              <w:divBdr>
                <w:top w:val="none" w:sz="0" w:space="0" w:color="auto"/>
                <w:left w:val="none" w:sz="0" w:space="0" w:color="auto"/>
                <w:bottom w:val="none" w:sz="0" w:space="0" w:color="auto"/>
                <w:right w:val="none" w:sz="0" w:space="0" w:color="auto"/>
              </w:divBdr>
              <w:divsChild>
                <w:div w:id="1495217107">
                  <w:marLeft w:val="0"/>
                  <w:marRight w:val="0"/>
                  <w:marTop w:val="0"/>
                  <w:marBottom w:val="360"/>
                  <w:divBdr>
                    <w:top w:val="none" w:sz="0" w:space="0" w:color="auto"/>
                    <w:left w:val="none" w:sz="0" w:space="0" w:color="auto"/>
                    <w:bottom w:val="none" w:sz="0" w:space="0" w:color="auto"/>
                    <w:right w:val="none" w:sz="0" w:space="0" w:color="auto"/>
                  </w:divBdr>
                  <w:divsChild>
                    <w:div w:id="10605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4436">
          <w:marLeft w:val="0"/>
          <w:marRight w:val="0"/>
          <w:marTop w:val="0"/>
          <w:marBottom w:val="0"/>
          <w:divBdr>
            <w:top w:val="none" w:sz="0" w:space="0" w:color="auto"/>
            <w:left w:val="none" w:sz="0" w:space="0" w:color="auto"/>
            <w:bottom w:val="none" w:sz="0" w:space="0" w:color="auto"/>
            <w:right w:val="none" w:sz="0" w:space="0" w:color="auto"/>
          </w:divBdr>
          <w:divsChild>
            <w:div w:id="307056811">
              <w:marLeft w:val="0"/>
              <w:marRight w:val="0"/>
              <w:marTop w:val="100"/>
              <w:marBottom w:val="100"/>
              <w:divBdr>
                <w:top w:val="none" w:sz="0" w:space="0" w:color="auto"/>
                <w:left w:val="none" w:sz="0" w:space="0" w:color="auto"/>
                <w:bottom w:val="none" w:sz="0" w:space="0" w:color="auto"/>
                <w:right w:val="none" w:sz="0" w:space="0" w:color="auto"/>
              </w:divBdr>
              <w:divsChild>
                <w:div w:id="563568421">
                  <w:marLeft w:val="0"/>
                  <w:marRight w:val="0"/>
                  <w:marTop w:val="0"/>
                  <w:marBottom w:val="300"/>
                  <w:divBdr>
                    <w:top w:val="none" w:sz="0" w:space="0" w:color="auto"/>
                    <w:left w:val="none" w:sz="0" w:space="0" w:color="auto"/>
                    <w:bottom w:val="none" w:sz="0" w:space="0" w:color="auto"/>
                    <w:right w:val="none" w:sz="0" w:space="0" w:color="auto"/>
                  </w:divBdr>
                  <w:divsChild>
                    <w:div w:id="166023425">
                      <w:marLeft w:val="0"/>
                      <w:marRight w:val="0"/>
                      <w:marTop w:val="0"/>
                      <w:marBottom w:val="0"/>
                      <w:divBdr>
                        <w:top w:val="none" w:sz="0" w:space="0" w:color="auto"/>
                        <w:left w:val="none" w:sz="0" w:space="0" w:color="auto"/>
                        <w:bottom w:val="none" w:sz="0" w:space="0" w:color="auto"/>
                        <w:right w:val="none" w:sz="0" w:space="0" w:color="auto"/>
                      </w:divBdr>
                      <w:divsChild>
                        <w:div w:id="3236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9085">
                  <w:marLeft w:val="0"/>
                  <w:marRight w:val="0"/>
                  <w:marTop w:val="0"/>
                  <w:marBottom w:val="300"/>
                  <w:divBdr>
                    <w:top w:val="none" w:sz="0" w:space="0" w:color="auto"/>
                    <w:left w:val="none" w:sz="0" w:space="0" w:color="auto"/>
                    <w:bottom w:val="none" w:sz="0" w:space="0" w:color="auto"/>
                    <w:right w:val="none" w:sz="0" w:space="0" w:color="auto"/>
                  </w:divBdr>
                  <w:divsChild>
                    <w:div w:id="67193134">
                      <w:marLeft w:val="0"/>
                      <w:marRight w:val="0"/>
                      <w:marTop w:val="0"/>
                      <w:marBottom w:val="0"/>
                      <w:divBdr>
                        <w:top w:val="none" w:sz="0" w:space="0" w:color="auto"/>
                        <w:left w:val="none" w:sz="0" w:space="0" w:color="auto"/>
                        <w:bottom w:val="none" w:sz="0" w:space="0" w:color="auto"/>
                        <w:right w:val="none" w:sz="0" w:space="0" w:color="auto"/>
                      </w:divBdr>
                      <w:divsChild>
                        <w:div w:id="448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2159">
                  <w:marLeft w:val="0"/>
                  <w:marRight w:val="0"/>
                  <w:marTop w:val="0"/>
                  <w:marBottom w:val="300"/>
                  <w:divBdr>
                    <w:top w:val="none" w:sz="0" w:space="0" w:color="auto"/>
                    <w:left w:val="none" w:sz="0" w:space="0" w:color="auto"/>
                    <w:bottom w:val="none" w:sz="0" w:space="0" w:color="auto"/>
                    <w:right w:val="none" w:sz="0" w:space="0" w:color="auto"/>
                  </w:divBdr>
                  <w:divsChild>
                    <w:div w:id="334653898">
                      <w:marLeft w:val="0"/>
                      <w:marRight w:val="0"/>
                      <w:marTop w:val="0"/>
                      <w:marBottom w:val="0"/>
                      <w:divBdr>
                        <w:top w:val="none" w:sz="0" w:space="0" w:color="auto"/>
                        <w:left w:val="none" w:sz="0" w:space="0" w:color="auto"/>
                        <w:bottom w:val="none" w:sz="0" w:space="0" w:color="auto"/>
                        <w:right w:val="none" w:sz="0" w:space="0" w:color="auto"/>
                      </w:divBdr>
                      <w:divsChild>
                        <w:div w:id="110367325">
                          <w:marLeft w:val="0"/>
                          <w:marRight w:val="0"/>
                          <w:marTop w:val="0"/>
                          <w:marBottom w:val="0"/>
                          <w:divBdr>
                            <w:top w:val="none" w:sz="0" w:space="0" w:color="auto"/>
                            <w:left w:val="none" w:sz="0" w:space="0" w:color="auto"/>
                            <w:bottom w:val="none" w:sz="0" w:space="0" w:color="auto"/>
                            <w:right w:val="none" w:sz="0" w:space="0" w:color="auto"/>
                          </w:divBdr>
                        </w:div>
                      </w:divsChild>
                    </w:div>
                    <w:div w:id="17052757">
                      <w:marLeft w:val="0"/>
                      <w:marRight w:val="0"/>
                      <w:marTop w:val="75"/>
                      <w:marBottom w:val="0"/>
                      <w:divBdr>
                        <w:top w:val="none" w:sz="0" w:space="0" w:color="auto"/>
                        <w:left w:val="none" w:sz="0" w:space="0" w:color="auto"/>
                        <w:bottom w:val="none" w:sz="0" w:space="0" w:color="auto"/>
                        <w:right w:val="none" w:sz="0" w:space="0" w:color="auto"/>
                      </w:divBdr>
                      <w:divsChild>
                        <w:div w:id="1896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017">
                  <w:marLeft w:val="0"/>
                  <w:marRight w:val="0"/>
                  <w:marTop w:val="0"/>
                  <w:marBottom w:val="300"/>
                  <w:divBdr>
                    <w:top w:val="none" w:sz="0" w:space="0" w:color="auto"/>
                    <w:left w:val="none" w:sz="0" w:space="0" w:color="auto"/>
                    <w:bottom w:val="none" w:sz="0" w:space="0" w:color="auto"/>
                    <w:right w:val="none" w:sz="0" w:space="0" w:color="auto"/>
                  </w:divBdr>
                  <w:divsChild>
                    <w:div w:id="638143938">
                      <w:marLeft w:val="0"/>
                      <w:marRight w:val="0"/>
                      <w:marTop w:val="0"/>
                      <w:marBottom w:val="0"/>
                      <w:divBdr>
                        <w:top w:val="none" w:sz="0" w:space="0" w:color="auto"/>
                        <w:left w:val="none" w:sz="0" w:space="0" w:color="auto"/>
                        <w:bottom w:val="none" w:sz="0" w:space="0" w:color="auto"/>
                        <w:right w:val="none" w:sz="0" w:space="0" w:color="auto"/>
                      </w:divBdr>
                      <w:divsChild>
                        <w:div w:id="2076930387">
                          <w:marLeft w:val="0"/>
                          <w:marRight w:val="0"/>
                          <w:marTop w:val="0"/>
                          <w:marBottom w:val="0"/>
                          <w:divBdr>
                            <w:top w:val="none" w:sz="0" w:space="0" w:color="auto"/>
                            <w:left w:val="none" w:sz="0" w:space="0" w:color="auto"/>
                            <w:bottom w:val="none" w:sz="0" w:space="0" w:color="auto"/>
                            <w:right w:val="none" w:sz="0" w:space="0" w:color="auto"/>
                          </w:divBdr>
                        </w:div>
                      </w:divsChild>
                    </w:div>
                    <w:div w:id="648292872">
                      <w:marLeft w:val="0"/>
                      <w:marRight w:val="0"/>
                      <w:marTop w:val="75"/>
                      <w:marBottom w:val="0"/>
                      <w:divBdr>
                        <w:top w:val="none" w:sz="0" w:space="0" w:color="auto"/>
                        <w:left w:val="none" w:sz="0" w:space="0" w:color="auto"/>
                        <w:bottom w:val="none" w:sz="0" w:space="0" w:color="auto"/>
                        <w:right w:val="none" w:sz="0" w:space="0" w:color="auto"/>
                      </w:divBdr>
                      <w:divsChild>
                        <w:div w:id="1031952091">
                          <w:marLeft w:val="0"/>
                          <w:marRight w:val="0"/>
                          <w:marTop w:val="0"/>
                          <w:marBottom w:val="0"/>
                          <w:divBdr>
                            <w:top w:val="none" w:sz="0" w:space="0" w:color="auto"/>
                            <w:left w:val="none" w:sz="0" w:space="0" w:color="auto"/>
                            <w:bottom w:val="none" w:sz="0" w:space="0" w:color="auto"/>
                            <w:right w:val="none" w:sz="0" w:space="0" w:color="auto"/>
                          </w:divBdr>
                        </w:div>
                      </w:divsChild>
                    </w:div>
                    <w:div w:id="778599189">
                      <w:marLeft w:val="0"/>
                      <w:marRight w:val="0"/>
                      <w:marTop w:val="75"/>
                      <w:marBottom w:val="0"/>
                      <w:divBdr>
                        <w:top w:val="none" w:sz="0" w:space="0" w:color="auto"/>
                        <w:left w:val="none" w:sz="0" w:space="0" w:color="auto"/>
                        <w:bottom w:val="none" w:sz="0" w:space="0" w:color="auto"/>
                        <w:right w:val="none" w:sz="0" w:space="0" w:color="auto"/>
                      </w:divBdr>
                      <w:divsChild>
                        <w:div w:id="464860068">
                          <w:marLeft w:val="0"/>
                          <w:marRight w:val="0"/>
                          <w:marTop w:val="0"/>
                          <w:marBottom w:val="0"/>
                          <w:divBdr>
                            <w:top w:val="none" w:sz="0" w:space="0" w:color="auto"/>
                            <w:left w:val="none" w:sz="0" w:space="0" w:color="auto"/>
                            <w:bottom w:val="none" w:sz="0" w:space="0" w:color="auto"/>
                            <w:right w:val="none" w:sz="0" w:space="0" w:color="auto"/>
                          </w:divBdr>
                        </w:div>
                      </w:divsChild>
                    </w:div>
                    <w:div w:id="282007067">
                      <w:marLeft w:val="0"/>
                      <w:marRight w:val="0"/>
                      <w:marTop w:val="75"/>
                      <w:marBottom w:val="0"/>
                      <w:divBdr>
                        <w:top w:val="none" w:sz="0" w:space="0" w:color="auto"/>
                        <w:left w:val="none" w:sz="0" w:space="0" w:color="auto"/>
                        <w:bottom w:val="none" w:sz="0" w:space="0" w:color="auto"/>
                        <w:right w:val="none" w:sz="0" w:space="0" w:color="auto"/>
                      </w:divBdr>
                      <w:divsChild>
                        <w:div w:id="171574650">
                          <w:marLeft w:val="0"/>
                          <w:marRight w:val="0"/>
                          <w:marTop w:val="0"/>
                          <w:marBottom w:val="0"/>
                          <w:divBdr>
                            <w:top w:val="none" w:sz="0" w:space="0" w:color="auto"/>
                            <w:left w:val="none" w:sz="0" w:space="0" w:color="auto"/>
                            <w:bottom w:val="none" w:sz="0" w:space="0" w:color="auto"/>
                            <w:right w:val="none" w:sz="0" w:space="0" w:color="auto"/>
                          </w:divBdr>
                        </w:div>
                      </w:divsChild>
                    </w:div>
                    <w:div w:id="660543629">
                      <w:marLeft w:val="0"/>
                      <w:marRight w:val="0"/>
                      <w:marTop w:val="75"/>
                      <w:marBottom w:val="0"/>
                      <w:divBdr>
                        <w:top w:val="none" w:sz="0" w:space="0" w:color="auto"/>
                        <w:left w:val="none" w:sz="0" w:space="0" w:color="auto"/>
                        <w:bottom w:val="none" w:sz="0" w:space="0" w:color="auto"/>
                        <w:right w:val="none" w:sz="0" w:space="0" w:color="auto"/>
                      </w:divBdr>
                      <w:divsChild>
                        <w:div w:id="294071744">
                          <w:marLeft w:val="0"/>
                          <w:marRight w:val="0"/>
                          <w:marTop w:val="0"/>
                          <w:marBottom w:val="0"/>
                          <w:divBdr>
                            <w:top w:val="none" w:sz="0" w:space="0" w:color="auto"/>
                            <w:left w:val="none" w:sz="0" w:space="0" w:color="auto"/>
                            <w:bottom w:val="none" w:sz="0" w:space="0" w:color="auto"/>
                            <w:right w:val="none" w:sz="0" w:space="0" w:color="auto"/>
                          </w:divBdr>
                        </w:div>
                      </w:divsChild>
                    </w:div>
                    <w:div w:id="1903755963">
                      <w:marLeft w:val="0"/>
                      <w:marRight w:val="0"/>
                      <w:marTop w:val="75"/>
                      <w:marBottom w:val="0"/>
                      <w:divBdr>
                        <w:top w:val="none" w:sz="0" w:space="0" w:color="auto"/>
                        <w:left w:val="none" w:sz="0" w:space="0" w:color="auto"/>
                        <w:bottom w:val="none" w:sz="0" w:space="0" w:color="auto"/>
                        <w:right w:val="none" w:sz="0" w:space="0" w:color="auto"/>
                      </w:divBdr>
                      <w:divsChild>
                        <w:div w:id="1625387125">
                          <w:marLeft w:val="0"/>
                          <w:marRight w:val="0"/>
                          <w:marTop w:val="0"/>
                          <w:marBottom w:val="0"/>
                          <w:divBdr>
                            <w:top w:val="none" w:sz="0" w:space="0" w:color="auto"/>
                            <w:left w:val="none" w:sz="0" w:space="0" w:color="auto"/>
                            <w:bottom w:val="none" w:sz="0" w:space="0" w:color="auto"/>
                            <w:right w:val="none" w:sz="0" w:space="0" w:color="auto"/>
                          </w:divBdr>
                        </w:div>
                      </w:divsChild>
                    </w:div>
                    <w:div w:id="502399188">
                      <w:marLeft w:val="0"/>
                      <w:marRight w:val="0"/>
                      <w:marTop w:val="75"/>
                      <w:marBottom w:val="0"/>
                      <w:divBdr>
                        <w:top w:val="none" w:sz="0" w:space="0" w:color="auto"/>
                        <w:left w:val="none" w:sz="0" w:space="0" w:color="auto"/>
                        <w:bottom w:val="none" w:sz="0" w:space="0" w:color="auto"/>
                        <w:right w:val="none" w:sz="0" w:space="0" w:color="auto"/>
                      </w:divBdr>
                      <w:divsChild>
                        <w:div w:id="1390223883">
                          <w:marLeft w:val="0"/>
                          <w:marRight w:val="0"/>
                          <w:marTop w:val="0"/>
                          <w:marBottom w:val="0"/>
                          <w:divBdr>
                            <w:top w:val="none" w:sz="0" w:space="0" w:color="auto"/>
                            <w:left w:val="none" w:sz="0" w:space="0" w:color="auto"/>
                            <w:bottom w:val="none" w:sz="0" w:space="0" w:color="auto"/>
                            <w:right w:val="none" w:sz="0" w:space="0" w:color="auto"/>
                          </w:divBdr>
                        </w:div>
                      </w:divsChild>
                    </w:div>
                    <w:div w:id="1756171800">
                      <w:marLeft w:val="0"/>
                      <w:marRight w:val="0"/>
                      <w:marTop w:val="75"/>
                      <w:marBottom w:val="0"/>
                      <w:divBdr>
                        <w:top w:val="none" w:sz="0" w:space="0" w:color="auto"/>
                        <w:left w:val="none" w:sz="0" w:space="0" w:color="auto"/>
                        <w:bottom w:val="none" w:sz="0" w:space="0" w:color="auto"/>
                        <w:right w:val="none" w:sz="0" w:space="0" w:color="auto"/>
                      </w:divBdr>
                      <w:divsChild>
                        <w:div w:id="1406222887">
                          <w:marLeft w:val="0"/>
                          <w:marRight w:val="0"/>
                          <w:marTop w:val="0"/>
                          <w:marBottom w:val="0"/>
                          <w:divBdr>
                            <w:top w:val="none" w:sz="0" w:space="0" w:color="auto"/>
                            <w:left w:val="none" w:sz="0" w:space="0" w:color="auto"/>
                            <w:bottom w:val="none" w:sz="0" w:space="0" w:color="auto"/>
                            <w:right w:val="none" w:sz="0" w:space="0" w:color="auto"/>
                          </w:divBdr>
                        </w:div>
                      </w:divsChild>
                    </w:div>
                    <w:div w:id="713970356">
                      <w:marLeft w:val="0"/>
                      <w:marRight w:val="0"/>
                      <w:marTop w:val="75"/>
                      <w:marBottom w:val="0"/>
                      <w:divBdr>
                        <w:top w:val="none" w:sz="0" w:space="0" w:color="auto"/>
                        <w:left w:val="none" w:sz="0" w:space="0" w:color="auto"/>
                        <w:bottom w:val="none" w:sz="0" w:space="0" w:color="auto"/>
                        <w:right w:val="none" w:sz="0" w:space="0" w:color="auto"/>
                      </w:divBdr>
                      <w:divsChild>
                        <w:div w:id="849686069">
                          <w:marLeft w:val="0"/>
                          <w:marRight w:val="0"/>
                          <w:marTop w:val="0"/>
                          <w:marBottom w:val="0"/>
                          <w:divBdr>
                            <w:top w:val="none" w:sz="0" w:space="0" w:color="auto"/>
                            <w:left w:val="none" w:sz="0" w:space="0" w:color="auto"/>
                            <w:bottom w:val="none" w:sz="0" w:space="0" w:color="auto"/>
                            <w:right w:val="none" w:sz="0" w:space="0" w:color="auto"/>
                          </w:divBdr>
                        </w:div>
                      </w:divsChild>
                    </w:div>
                    <w:div w:id="1843008321">
                      <w:marLeft w:val="0"/>
                      <w:marRight w:val="0"/>
                      <w:marTop w:val="75"/>
                      <w:marBottom w:val="0"/>
                      <w:divBdr>
                        <w:top w:val="none" w:sz="0" w:space="0" w:color="auto"/>
                        <w:left w:val="none" w:sz="0" w:space="0" w:color="auto"/>
                        <w:bottom w:val="none" w:sz="0" w:space="0" w:color="auto"/>
                        <w:right w:val="none" w:sz="0" w:space="0" w:color="auto"/>
                      </w:divBdr>
                      <w:divsChild>
                        <w:div w:id="1804351354">
                          <w:marLeft w:val="0"/>
                          <w:marRight w:val="0"/>
                          <w:marTop w:val="0"/>
                          <w:marBottom w:val="0"/>
                          <w:divBdr>
                            <w:top w:val="none" w:sz="0" w:space="0" w:color="auto"/>
                            <w:left w:val="none" w:sz="0" w:space="0" w:color="auto"/>
                            <w:bottom w:val="none" w:sz="0" w:space="0" w:color="auto"/>
                            <w:right w:val="none" w:sz="0" w:space="0" w:color="auto"/>
                          </w:divBdr>
                        </w:div>
                      </w:divsChild>
                    </w:div>
                    <w:div w:id="2051566639">
                      <w:marLeft w:val="0"/>
                      <w:marRight w:val="0"/>
                      <w:marTop w:val="75"/>
                      <w:marBottom w:val="0"/>
                      <w:divBdr>
                        <w:top w:val="none" w:sz="0" w:space="0" w:color="auto"/>
                        <w:left w:val="none" w:sz="0" w:space="0" w:color="auto"/>
                        <w:bottom w:val="none" w:sz="0" w:space="0" w:color="auto"/>
                        <w:right w:val="none" w:sz="0" w:space="0" w:color="auto"/>
                      </w:divBdr>
                      <w:divsChild>
                        <w:div w:id="523401935">
                          <w:marLeft w:val="0"/>
                          <w:marRight w:val="0"/>
                          <w:marTop w:val="0"/>
                          <w:marBottom w:val="0"/>
                          <w:divBdr>
                            <w:top w:val="none" w:sz="0" w:space="0" w:color="auto"/>
                            <w:left w:val="none" w:sz="0" w:space="0" w:color="auto"/>
                            <w:bottom w:val="none" w:sz="0" w:space="0" w:color="auto"/>
                            <w:right w:val="none" w:sz="0" w:space="0" w:color="auto"/>
                          </w:divBdr>
                        </w:div>
                      </w:divsChild>
                    </w:div>
                    <w:div w:id="125777343">
                      <w:marLeft w:val="0"/>
                      <w:marRight w:val="0"/>
                      <w:marTop w:val="75"/>
                      <w:marBottom w:val="0"/>
                      <w:divBdr>
                        <w:top w:val="none" w:sz="0" w:space="0" w:color="auto"/>
                        <w:left w:val="none" w:sz="0" w:space="0" w:color="auto"/>
                        <w:bottom w:val="none" w:sz="0" w:space="0" w:color="auto"/>
                        <w:right w:val="none" w:sz="0" w:space="0" w:color="auto"/>
                      </w:divBdr>
                      <w:divsChild>
                        <w:div w:id="35014274">
                          <w:marLeft w:val="0"/>
                          <w:marRight w:val="0"/>
                          <w:marTop w:val="0"/>
                          <w:marBottom w:val="0"/>
                          <w:divBdr>
                            <w:top w:val="none" w:sz="0" w:space="0" w:color="auto"/>
                            <w:left w:val="none" w:sz="0" w:space="0" w:color="auto"/>
                            <w:bottom w:val="none" w:sz="0" w:space="0" w:color="auto"/>
                            <w:right w:val="none" w:sz="0" w:space="0" w:color="auto"/>
                          </w:divBdr>
                        </w:div>
                      </w:divsChild>
                    </w:div>
                    <w:div w:id="2021351419">
                      <w:marLeft w:val="0"/>
                      <w:marRight w:val="0"/>
                      <w:marTop w:val="75"/>
                      <w:marBottom w:val="0"/>
                      <w:divBdr>
                        <w:top w:val="none" w:sz="0" w:space="0" w:color="auto"/>
                        <w:left w:val="none" w:sz="0" w:space="0" w:color="auto"/>
                        <w:bottom w:val="none" w:sz="0" w:space="0" w:color="auto"/>
                        <w:right w:val="none" w:sz="0" w:space="0" w:color="auto"/>
                      </w:divBdr>
                      <w:divsChild>
                        <w:div w:id="1760373512">
                          <w:marLeft w:val="0"/>
                          <w:marRight w:val="0"/>
                          <w:marTop w:val="0"/>
                          <w:marBottom w:val="0"/>
                          <w:divBdr>
                            <w:top w:val="none" w:sz="0" w:space="0" w:color="auto"/>
                            <w:left w:val="none" w:sz="0" w:space="0" w:color="auto"/>
                            <w:bottom w:val="none" w:sz="0" w:space="0" w:color="auto"/>
                            <w:right w:val="none" w:sz="0" w:space="0" w:color="auto"/>
                          </w:divBdr>
                        </w:div>
                      </w:divsChild>
                    </w:div>
                    <w:div w:id="485047656">
                      <w:marLeft w:val="0"/>
                      <w:marRight w:val="0"/>
                      <w:marTop w:val="75"/>
                      <w:marBottom w:val="0"/>
                      <w:divBdr>
                        <w:top w:val="none" w:sz="0" w:space="0" w:color="auto"/>
                        <w:left w:val="none" w:sz="0" w:space="0" w:color="auto"/>
                        <w:bottom w:val="none" w:sz="0" w:space="0" w:color="auto"/>
                        <w:right w:val="none" w:sz="0" w:space="0" w:color="auto"/>
                      </w:divBdr>
                      <w:divsChild>
                        <w:div w:id="1074937574">
                          <w:marLeft w:val="0"/>
                          <w:marRight w:val="0"/>
                          <w:marTop w:val="0"/>
                          <w:marBottom w:val="0"/>
                          <w:divBdr>
                            <w:top w:val="none" w:sz="0" w:space="0" w:color="auto"/>
                            <w:left w:val="none" w:sz="0" w:space="0" w:color="auto"/>
                            <w:bottom w:val="none" w:sz="0" w:space="0" w:color="auto"/>
                            <w:right w:val="none" w:sz="0" w:space="0" w:color="auto"/>
                          </w:divBdr>
                        </w:div>
                      </w:divsChild>
                    </w:div>
                    <w:div w:id="1522277953">
                      <w:marLeft w:val="0"/>
                      <w:marRight w:val="0"/>
                      <w:marTop w:val="75"/>
                      <w:marBottom w:val="0"/>
                      <w:divBdr>
                        <w:top w:val="none" w:sz="0" w:space="0" w:color="auto"/>
                        <w:left w:val="none" w:sz="0" w:space="0" w:color="auto"/>
                        <w:bottom w:val="none" w:sz="0" w:space="0" w:color="auto"/>
                        <w:right w:val="none" w:sz="0" w:space="0" w:color="auto"/>
                      </w:divBdr>
                      <w:divsChild>
                        <w:div w:id="1693146684">
                          <w:marLeft w:val="0"/>
                          <w:marRight w:val="0"/>
                          <w:marTop w:val="0"/>
                          <w:marBottom w:val="0"/>
                          <w:divBdr>
                            <w:top w:val="none" w:sz="0" w:space="0" w:color="auto"/>
                            <w:left w:val="none" w:sz="0" w:space="0" w:color="auto"/>
                            <w:bottom w:val="none" w:sz="0" w:space="0" w:color="auto"/>
                            <w:right w:val="none" w:sz="0" w:space="0" w:color="auto"/>
                          </w:divBdr>
                        </w:div>
                      </w:divsChild>
                    </w:div>
                    <w:div w:id="568537502">
                      <w:marLeft w:val="0"/>
                      <w:marRight w:val="0"/>
                      <w:marTop w:val="75"/>
                      <w:marBottom w:val="0"/>
                      <w:divBdr>
                        <w:top w:val="none" w:sz="0" w:space="0" w:color="auto"/>
                        <w:left w:val="none" w:sz="0" w:space="0" w:color="auto"/>
                        <w:bottom w:val="none" w:sz="0" w:space="0" w:color="auto"/>
                        <w:right w:val="none" w:sz="0" w:space="0" w:color="auto"/>
                      </w:divBdr>
                      <w:divsChild>
                        <w:div w:id="936641777">
                          <w:marLeft w:val="0"/>
                          <w:marRight w:val="0"/>
                          <w:marTop w:val="0"/>
                          <w:marBottom w:val="0"/>
                          <w:divBdr>
                            <w:top w:val="none" w:sz="0" w:space="0" w:color="auto"/>
                            <w:left w:val="none" w:sz="0" w:space="0" w:color="auto"/>
                            <w:bottom w:val="none" w:sz="0" w:space="0" w:color="auto"/>
                            <w:right w:val="none" w:sz="0" w:space="0" w:color="auto"/>
                          </w:divBdr>
                        </w:div>
                      </w:divsChild>
                    </w:div>
                    <w:div w:id="193032917">
                      <w:marLeft w:val="0"/>
                      <w:marRight w:val="0"/>
                      <w:marTop w:val="75"/>
                      <w:marBottom w:val="0"/>
                      <w:divBdr>
                        <w:top w:val="none" w:sz="0" w:space="0" w:color="auto"/>
                        <w:left w:val="none" w:sz="0" w:space="0" w:color="auto"/>
                        <w:bottom w:val="none" w:sz="0" w:space="0" w:color="auto"/>
                        <w:right w:val="none" w:sz="0" w:space="0" w:color="auto"/>
                      </w:divBdr>
                      <w:divsChild>
                        <w:div w:id="564880078">
                          <w:marLeft w:val="0"/>
                          <w:marRight w:val="0"/>
                          <w:marTop w:val="0"/>
                          <w:marBottom w:val="0"/>
                          <w:divBdr>
                            <w:top w:val="none" w:sz="0" w:space="0" w:color="auto"/>
                            <w:left w:val="none" w:sz="0" w:space="0" w:color="auto"/>
                            <w:bottom w:val="none" w:sz="0" w:space="0" w:color="auto"/>
                            <w:right w:val="none" w:sz="0" w:space="0" w:color="auto"/>
                          </w:divBdr>
                        </w:div>
                      </w:divsChild>
                    </w:div>
                    <w:div w:id="1167987673">
                      <w:marLeft w:val="0"/>
                      <w:marRight w:val="0"/>
                      <w:marTop w:val="75"/>
                      <w:marBottom w:val="0"/>
                      <w:divBdr>
                        <w:top w:val="none" w:sz="0" w:space="0" w:color="auto"/>
                        <w:left w:val="none" w:sz="0" w:space="0" w:color="auto"/>
                        <w:bottom w:val="none" w:sz="0" w:space="0" w:color="auto"/>
                        <w:right w:val="none" w:sz="0" w:space="0" w:color="auto"/>
                      </w:divBdr>
                      <w:divsChild>
                        <w:div w:id="1997223484">
                          <w:marLeft w:val="0"/>
                          <w:marRight w:val="0"/>
                          <w:marTop w:val="0"/>
                          <w:marBottom w:val="0"/>
                          <w:divBdr>
                            <w:top w:val="none" w:sz="0" w:space="0" w:color="auto"/>
                            <w:left w:val="none" w:sz="0" w:space="0" w:color="auto"/>
                            <w:bottom w:val="none" w:sz="0" w:space="0" w:color="auto"/>
                            <w:right w:val="none" w:sz="0" w:space="0" w:color="auto"/>
                          </w:divBdr>
                        </w:div>
                      </w:divsChild>
                    </w:div>
                    <w:div w:id="591159859">
                      <w:marLeft w:val="0"/>
                      <w:marRight w:val="0"/>
                      <w:marTop w:val="75"/>
                      <w:marBottom w:val="0"/>
                      <w:divBdr>
                        <w:top w:val="none" w:sz="0" w:space="0" w:color="auto"/>
                        <w:left w:val="none" w:sz="0" w:space="0" w:color="auto"/>
                        <w:bottom w:val="none" w:sz="0" w:space="0" w:color="auto"/>
                        <w:right w:val="none" w:sz="0" w:space="0" w:color="auto"/>
                      </w:divBdr>
                      <w:divsChild>
                        <w:div w:id="1939361458">
                          <w:marLeft w:val="0"/>
                          <w:marRight w:val="0"/>
                          <w:marTop w:val="0"/>
                          <w:marBottom w:val="0"/>
                          <w:divBdr>
                            <w:top w:val="none" w:sz="0" w:space="0" w:color="auto"/>
                            <w:left w:val="none" w:sz="0" w:space="0" w:color="auto"/>
                            <w:bottom w:val="none" w:sz="0" w:space="0" w:color="auto"/>
                            <w:right w:val="none" w:sz="0" w:space="0" w:color="auto"/>
                          </w:divBdr>
                        </w:div>
                      </w:divsChild>
                    </w:div>
                    <w:div w:id="866674427">
                      <w:marLeft w:val="0"/>
                      <w:marRight w:val="0"/>
                      <w:marTop w:val="75"/>
                      <w:marBottom w:val="0"/>
                      <w:divBdr>
                        <w:top w:val="none" w:sz="0" w:space="0" w:color="auto"/>
                        <w:left w:val="none" w:sz="0" w:space="0" w:color="auto"/>
                        <w:bottom w:val="none" w:sz="0" w:space="0" w:color="auto"/>
                        <w:right w:val="none" w:sz="0" w:space="0" w:color="auto"/>
                      </w:divBdr>
                      <w:divsChild>
                        <w:div w:id="1474374327">
                          <w:marLeft w:val="0"/>
                          <w:marRight w:val="0"/>
                          <w:marTop w:val="0"/>
                          <w:marBottom w:val="0"/>
                          <w:divBdr>
                            <w:top w:val="none" w:sz="0" w:space="0" w:color="auto"/>
                            <w:left w:val="none" w:sz="0" w:space="0" w:color="auto"/>
                            <w:bottom w:val="none" w:sz="0" w:space="0" w:color="auto"/>
                            <w:right w:val="none" w:sz="0" w:space="0" w:color="auto"/>
                          </w:divBdr>
                        </w:div>
                      </w:divsChild>
                    </w:div>
                    <w:div w:id="794301032">
                      <w:marLeft w:val="0"/>
                      <w:marRight w:val="0"/>
                      <w:marTop w:val="75"/>
                      <w:marBottom w:val="0"/>
                      <w:divBdr>
                        <w:top w:val="none" w:sz="0" w:space="0" w:color="auto"/>
                        <w:left w:val="none" w:sz="0" w:space="0" w:color="auto"/>
                        <w:bottom w:val="none" w:sz="0" w:space="0" w:color="auto"/>
                        <w:right w:val="none" w:sz="0" w:space="0" w:color="auto"/>
                      </w:divBdr>
                      <w:divsChild>
                        <w:div w:id="1571767719">
                          <w:marLeft w:val="0"/>
                          <w:marRight w:val="0"/>
                          <w:marTop w:val="0"/>
                          <w:marBottom w:val="0"/>
                          <w:divBdr>
                            <w:top w:val="none" w:sz="0" w:space="0" w:color="auto"/>
                            <w:left w:val="none" w:sz="0" w:space="0" w:color="auto"/>
                            <w:bottom w:val="none" w:sz="0" w:space="0" w:color="auto"/>
                            <w:right w:val="none" w:sz="0" w:space="0" w:color="auto"/>
                          </w:divBdr>
                        </w:div>
                      </w:divsChild>
                    </w:div>
                    <w:div w:id="1502700905">
                      <w:marLeft w:val="0"/>
                      <w:marRight w:val="0"/>
                      <w:marTop w:val="75"/>
                      <w:marBottom w:val="0"/>
                      <w:divBdr>
                        <w:top w:val="none" w:sz="0" w:space="0" w:color="auto"/>
                        <w:left w:val="none" w:sz="0" w:space="0" w:color="auto"/>
                        <w:bottom w:val="none" w:sz="0" w:space="0" w:color="auto"/>
                        <w:right w:val="none" w:sz="0" w:space="0" w:color="auto"/>
                      </w:divBdr>
                      <w:divsChild>
                        <w:div w:id="675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072">
                  <w:marLeft w:val="0"/>
                  <w:marRight w:val="0"/>
                  <w:marTop w:val="0"/>
                  <w:marBottom w:val="300"/>
                  <w:divBdr>
                    <w:top w:val="none" w:sz="0" w:space="0" w:color="auto"/>
                    <w:left w:val="none" w:sz="0" w:space="0" w:color="auto"/>
                    <w:bottom w:val="none" w:sz="0" w:space="0" w:color="auto"/>
                    <w:right w:val="none" w:sz="0" w:space="0" w:color="auto"/>
                  </w:divBdr>
                  <w:divsChild>
                    <w:div w:id="955598201">
                      <w:marLeft w:val="0"/>
                      <w:marRight w:val="0"/>
                      <w:marTop w:val="0"/>
                      <w:marBottom w:val="0"/>
                      <w:divBdr>
                        <w:top w:val="none" w:sz="0" w:space="0" w:color="auto"/>
                        <w:left w:val="none" w:sz="0" w:space="0" w:color="auto"/>
                        <w:bottom w:val="none" w:sz="0" w:space="0" w:color="auto"/>
                        <w:right w:val="none" w:sz="0" w:space="0" w:color="auto"/>
                      </w:divBdr>
                      <w:divsChild>
                        <w:div w:id="684669370">
                          <w:marLeft w:val="0"/>
                          <w:marRight w:val="0"/>
                          <w:marTop w:val="0"/>
                          <w:marBottom w:val="0"/>
                          <w:divBdr>
                            <w:top w:val="none" w:sz="0" w:space="0" w:color="auto"/>
                            <w:left w:val="none" w:sz="0" w:space="0" w:color="auto"/>
                            <w:bottom w:val="none" w:sz="0" w:space="0" w:color="auto"/>
                            <w:right w:val="none" w:sz="0" w:space="0" w:color="auto"/>
                          </w:divBdr>
                        </w:div>
                      </w:divsChild>
                    </w:div>
                    <w:div w:id="815269093">
                      <w:marLeft w:val="0"/>
                      <w:marRight w:val="0"/>
                      <w:marTop w:val="75"/>
                      <w:marBottom w:val="0"/>
                      <w:divBdr>
                        <w:top w:val="none" w:sz="0" w:space="0" w:color="auto"/>
                        <w:left w:val="none" w:sz="0" w:space="0" w:color="auto"/>
                        <w:bottom w:val="none" w:sz="0" w:space="0" w:color="auto"/>
                        <w:right w:val="none" w:sz="0" w:space="0" w:color="auto"/>
                      </w:divBdr>
                      <w:divsChild>
                        <w:div w:id="1309017667">
                          <w:marLeft w:val="0"/>
                          <w:marRight w:val="0"/>
                          <w:marTop w:val="0"/>
                          <w:marBottom w:val="0"/>
                          <w:divBdr>
                            <w:top w:val="none" w:sz="0" w:space="0" w:color="auto"/>
                            <w:left w:val="none" w:sz="0" w:space="0" w:color="auto"/>
                            <w:bottom w:val="none" w:sz="0" w:space="0" w:color="auto"/>
                            <w:right w:val="none" w:sz="0" w:space="0" w:color="auto"/>
                          </w:divBdr>
                        </w:div>
                      </w:divsChild>
                    </w:div>
                    <w:div w:id="1882858825">
                      <w:marLeft w:val="0"/>
                      <w:marRight w:val="0"/>
                      <w:marTop w:val="75"/>
                      <w:marBottom w:val="0"/>
                      <w:divBdr>
                        <w:top w:val="none" w:sz="0" w:space="0" w:color="auto"/>
                        <w:left w:val="none" w:sz="0" w:space="0" w:color="auto"/>
                        <w:bottom w:val="none" w:sz="0" w:space="0" w:color="auto"/>
                        <w:right w:val="none" w:sz="0" w:space="0" w:color="auto"/>
                      </w:divBdr>
                      <w:divsChild>
                        <w:div w:id="1454710742">
                          <w:marLeft w:val="0"/>
                          <w:marRight w:val="0"/>
                          <w:marTop w:val="0"/>
                          <w:marBottom w:val="0"/>
                          <w:divBdr>
                            <w:top w:val="none" w:sz="0" w:space="0" w:color="auto"/>
                            <w:left w:val="none" w:sz="0" w:space="0" w:color="auto"/>
                            <w:bottom w:val="none" w:sz="0" w:space="0" w:color="auto"/>
                            <w:right w:val="none" w:sz="0" w:space="0" w:color="auto"/>
                          </w:divBdr>
                        </w:div>
                      </w:divsChild>
                    </w:div>
                    <w:div w:id="758715093">
                      <w:marLeft w:val="0"/>
                      <w:marRight w:val="0"/>
                      <w:marTop w:val="75"/>
                      <w:marBottom w:val="0"/>
                      <w:divBdr>
                        <w:top w:val="none" w:sz="0" w:space="0" w:color="auto"/>
                        <w:left w:val="none" w:sz="0" w:space="0" w:color="auto"/>
                        <w:bottom w:val="none" w:sz="0" w:space="0" w:color="auto"/>
                        <w:right w:val="none" w:sz="0" w:space="0" w:color="auto"/>
                      </w:divBdr>
                      <w:divsChild>
                        <w:div w:id="2041857530">
                          <w:marLeft w:val="0"/>
                          <w:marRight w:val="0"/>
                          <w:marTop w:val="0"/>
                          <w:marBottom w:val="0"/>
                          <w:divBdr>
                            <w:top w:val="none" w:sz="0" w:space="0" w:color="auto"/>
                            <w:left w:val="none" w:sz="0" w:space="0" w:color="auto"/>
                            <w:bottom w:val="none" w:sz="0" w:space="0" w:color="auto"/>
                            <w:right w:val="none" w:sz="0" w:space="0" w:color="auto"/>
                          </w:divBdr>
                        </w:div>
                      </w:divsChild>
                    </w:div>
                    <w:div w:id="632373042">
                      <w:marLeft w:val="0"/>
                      <w:marRight w:val="0"/>
                      <w:marTop w:val="75"/>
                      <w:marBottom w:val="0"/>
                      <w:divBdr>
                        <w:top w:val="none" w:sz="0" w:space="0" w:color="auto"/>
                        <w:left w:val="none" w:sz="0" w:space="0" w:color="auto"/>
                        <w:bottom w:val="none" w:sz="0" w:space="0" w:color="auto"/>
                        <w:right w:val="none" w:sz="0" w:space="0" w:color="auto"/>
                      </w:divBdr>
                      <w:divsChild>
                        <w:div w:id="161166204">
                          <w:marLeft w:val="0"/>
                          <w:marRight w:val="0"/>
                          <w:marTop w:val="0"/>
                          <w:marBottom w:val="0"/>
                          <w:divBdr>
                            <w:top w:val="none" w:sz="0" w:space="0" w:color="auto"/>
                            <w:left w:val="none" w:sz="0" w:space="0" w:color="auto"/>
                            <w:bottom w:val="none" w:sz="0" w:space="0" w:color="auto"/>
                            <w:right w:val="none" w:sz="0" w:space="0" w:color="auto"/>
                          </w:divBdr>
                        </w:div>
                      </w:divsChild>
                    </w:div>
                    <w:div w:id="2139688495">
                      <w:marLeft w:val="0"/>
                      <w:marRight w:val="0"/>
                      <w:marTop w:val="75"/>
                      <w:marBottom w:val="0"/>
                      <w:divBdr>
                        <w:top w:val="none" w:sz="0" w:space="0" w:color="auto"/>
                        <w:left w:val="none" w:sz="0" w:space="0" w:color="auto"/>
                        <w:bottom w:val="none" w:sz="0" w:space="0" w:color="auto"/>
                        <w:right w:val="none" w:sz="0" w:space="0" w:color="auto"/>
                      </w:divBdr>
                      <w:divsChild>
                        <w:div w:id="20471734">
                          <w:marLeft w:val="0"/>
                          <w:marRight w:val="0"/>
                          <w:marTop w:val="0"/>
                          <w:marBottom w:val="0"/>
                          <w:divBdr>
                            <w:top w:val="none" w:sz="0" w:space="0" w:color="auto"/>
                            <w:left w:val="none" w:sz="0" w:space="0" w:color="auto"/>
                            <w:bottom w:val="none" w:sz="0" w:space="0" w:color="auto"/>
                            <w:right w:val="none" w:sz="0" w:space="0" w:color="auto"/>
                          </w:divBdr>
                        </w:div>
                      </w:divsChild>
                    </w:div>
                    <w:div w:id="1485389914">
                      <w:marLeft w:val="0"/>
                      <w:marRight w:val="0"/>
                      <w:marTop w:val="75"/>
                      <w:marBottom w:val="0"/>
                      <w:divBdr>
                        <w:top w:val="none" w:sz="0" w:space="0" w:color="auto"/>
                        <w:left w:val="none" w:sz="0" w:space="0" w:color="auto"/>
                        <w:bottom w:val="none" w:sz="0" w:space="0" w:color="auto"/>
                        <w:right w:val="none" w:sz="0" w:space="0" w:color="auto"/>
                      </w:divBdr>
                      <w:divsChild>
                        <w:div w:id="1059400846">
                          <w:marLeft w:val="0"/>
                          <w:marRight w:val="0"/>
                          <w:marTop w:val="0"/>
                          <w:marBottom w:val="0"/>
                          <w:divBdr>
                            <w:top w:val="none" w:sz="0" w:space="0" w:color="auto"/>
                            <w:left w:val="none" w:sz="0" w:space="0" w:color="auto"/>
                            <w:bottom w:val="none" w:sz="0" w:space="0" w:color="auto"/>
                            <w:right w:val="none" w:sz="0" w:space="0" w:color="auto"/>
                          </w:divBdr>
                        </w:div>
                      </w:divsChild>
                    </w:div>
                    <w:div w:id="893809218">
                      <w:marLeft w:val="0"/>
                      <w:marRight w:val="0"/>
                      <w:marTop w:val="75"/>
                      <w:marBottom w:val="0"/>
                      <w:divBdr>
                        <w:top w:val="none" w:sz="0" w:space="0" w:color="auto"/>
                        <w:left w:val="none" w:sz="0" w:space="0" w:color="auto"/>
                        <w:bottom w:val="none" w:sz="0" w:space="0" w:color="auto"/>
                        <w:right w:val="none" w:sz="0" w:space="0" w:color="auto"/>
                      </w:divBdr>
                      <w:divsChild>
                        <w:div w:id="1265500989">
                          <w:marLeft w:val="0"/>
                          <w:marRight w:val="0"/>
                          <w:marTop w:val="0"/>
                          <w:marBottom w:val="0"/>
                          <w:divBdr>
                            <w:top w:val="none" w:sz="0" w:space="0" w:color="auto"/>
                            <w:left w:val="none" w:sz="0" w:space="0" w:color="auto"/>
                            <w:bottom w:val="none" w:sz="0" w:space="0" w:color="auto"/>
                            <w:right w:val="none" w:sz="0" w:space="0" w:color="auto"/>
                          </w:divBdr>
                        </w:div>
                      </w:divsChild>
                    </w:div>
                    <w:div w:id="722099004">
                      <w:marLeft w:val="0"/>
                      <w:marRight w:val="0"/>
                      <w:marTop w:val="75"/>
                      <w:marBottom w:val="0"/>
                      <w:divBdr>
                        <w:top w:val="none" w:sz="0" w:space="0" w:color="auto"/>
                        <w:left w:val="none" w:sz="0" w:space="0" w:color="auto"/>
                        <w:bottom w:val="none" w:sz="0" w:space="0" w:color="auto"/>
                        <w:right w:val="none" w:sz="0" w:space="0" w:color="auto"/>
                      </w:divBdr>
                      <w:divsChild>
                        <w:div w:id="1981223381">
                          <w:marLeft w:val="0"/>
                          <w:marRight w:val="0"/>
                          <w:marTop w:val="0"/>
                          <w:marBottom w:val="0"/>
                          <w:divBdr>
                            <w:top w:val="none" w:sz="0" w:space="0" w:color="auto"/>
                            <w:left w:val="none" w:sz="0" w:space="0" w:color="auto"/>
                            <w:bottom w:val="none" w:sz="0" w:space="0" w:color="auto"/>
                            <w:right w:val="none" w:sz="0" w:space="0" w:color="auto"/>
                          </w:divBdr>
                        </w:div>
                      </w:divsChild>
                    </w:div>
                    <w:div w:id="1544442346">
                      <w:marLeft w:val="0"/>
                      <w:marRight w:val="0"/>
                      <w:marTop w:val="75"/>
                      <w:marBottom w:val="0"/>
                      <w:divBdr>
                        <w:top w:val="none" w:sz="0" w:space="0" w:color="auto"/>
                        <w:left w:val="none" w:sz="0" w:space="0" w:color="auto"/>
                        <w:bottom w:val="none" w:sz="0" w:space="0" w:color="auto"/>
                        <w:right w:val="none" w:sz="0" w:space="0" w:color="auto"/>
                      </w:divBdr>
                      <w:divsChild>
                        <w:div w:id="1016882105">
                          <w:marLeft w:val="0"/>
                          <w:marRight w:val="0"/>
                          <w:marTop w:val="0"/>
                          <w:marBottom w:val="0"/>
                          <w:divBdr>
                            <w:top w:val="none" w:sz="0" w:space="0" w:color="auto"/>
                            <w:left w:val="none" w:sz="0" w:space="0" w:color="auto"/>
                            <w:bottom w:val="none" w:sz="0" w:space="0" w:color="auto"/>
                            <w:right w:val="none" w:sz="0" w:space="0" w:color="auto"/>
                          </w:divBdr>
                        </w:div>
                      </w:divsChild>
                    </w:div>
                    <w:div w:id="1353914027">
                      <w:marLeft w:val="0"/>
                      <w:marRight w:val="0"/>
                      <w:marTop w:val="75"/>
                      <w:marBottom w:val="0"/>
                      <w:divBdr>
                        <w:top w:val="none" w:sz="0" w:space="0" w:color="auto"/>
                        <w:left w:val="none" w:sz="0" w:space="0" w:color="auto"/>
                        <w:bottom w:val="none" w:sz="0" w:space="0" w:color="auto"/>
                        <w:right w:val="none" w:sz="0" w:space="0" w:color="auto"/>
                      </w:divBdr>
                      <w:divsChild>
                        <w:div w:id="480512349">
                          <w:marLeft w:val="0"/>
                          <w:marRight w:val="0"/>
                          <w:marTop w:val="0"/>
                          <w:marBottom w:val="0"/>
                          <w:divBdr>
                            <w:top w:val="none" w:sz="0" w:space="0" w:color="auto"/>
                            <w:left w:val="none" w:sz="0" w:space="0" w:color="auto"/>
                            <w:bottom w:val="none" w:sz="0" w:space="0" w:color="auto"/>
                            <w:right w:val="none" w:sz="0" w:space="0" w:color="auto"/>
                          </w:divBdr>
                        </w:div>
                      </w:divsChild>
                    </w:div>
                    <w:div w:id="371925568">
                      <w:marLeft w:val="0"/>
                      <w:marRight w:val="0"/>
                      <w:marTop w:val="75"/>
                      <w:marBottom w:val="0"/>
                      <w:divBdr>
                        <w:top w:val="none" w:sz="0" w:space="0" w:color="auto"/>
                        <w:left w:val="none" w:sz="0" w:space="0" w:color="auto"/>
                        <w:bottom w:val="none" w:sz="0" w:space="0" w:color="auto"/>
                        <w:right w:val="none" w:sz="0" w:space="0" w:color="auto"/>
                      </w:divBdr>
                      <w:divsChild>
                        <w:div w:id="998773115">
                          <w:marLeft w:val="0"/>
                          <w:marRight w:val="0"/>
                          <w:marTop w:val="0"/>
                          <w:marBottom w:val="0"/>
                          <w:divBdr>
                            <w:top w:val="none" w:sz="0" w:space="0" w:color="auto"/>
                            <w:left w:val="none" w:sz="0" w:space="0" w:color="auto"/>
                            <w:bottom w:val="none" w:sz="0" w:space="0" w:color="auto"/>
                            <w:right w:val="none" w:sz="0" w:space="0" w:color="auto"/>
                          </w:divBdr>
                        </w:div>
                      </w:divsChild>
                    </w:div>
                    <w:div w:id="1006979708">
                      <w:marLeft w:val="0"/>
                      <w:marRight w:val="0"/>
                      <w:marTop w:val="75"/>
                      <w:marBottom w:val="0"/>
                      <w:divBdr>
                        <w:top w:val="none" w:sz="0" w:space="0" w:color="auto"/>
                        <w:left w:val="none" w:sz="0" w:space="0" w:color="auto"/>
                        <w:bottom w:val="none" w:sz="0" w:space="0" w:color="auto"/>
                        <w:right w:val="none" w:sz="0" w:space="0" w:color="auto"/>
                      </w:divBdr>
                      <w:divsChild>
                        <w:div w:id="2144687902">
                          <w:marLeft w:val="0"/>
                          <w:marRight w:val="0"/>
                          <w:marTop w:val="0"/>
                          <w:marBottom w:val="0"/>
                          <w:divBdr>
                            <w:top w:val="none" w:sz="0" w:space="0" w:color="auto"/>
                            <w:left w:val="none" w:sz="0" w:space="0" w:color="auto"/>
                            <w:bottom w:val="none" w:sz="0" w:space="0" w:color="auto"/>
                            <w:right w:val="none" w:sz="0" w:space="0" w:color="auto"/>
                          </w:divBdr>
                        </w:div>
                      </w:divsChild>
                    </w:div>
                    <w:div w:id="1864899915">
                      <w:marLeft w:val="0"/>
                      <w:marRight w:val="0"/>
                      <w:marTop w:val="75"/>
                      <w:marBottom w:val="0"/>
                      <w:divBdr>
                        <w:top w:val="none" w:sz="0" w:space="0" w:color="auto"/>
                        <w:left w:val="none" w:sz="0" w:space="0" w:color="auto"/>
                        <w:bottom w:val="none" w:sz="0" w:space="0" w:color="auto"/>
                        <w:right w:val="none" w:sz="0" w:space="0" w:color="auto"/>
                      </w:divBdr>
                      <w:divsChild>
                        <w:div w:id="277181334">
                          <w:marLeft w:val="0"/>
                          <w:marRight w:val="0"/>
                          <w:marTop w:val="0"/>
                          <w:marBottom w:val="0"/>
                          <w:divBdr>
                            <w:top w:val="none" w:sz="0" w:space="0" w:color="auto"/>
                            <w:left w:val="none" w:sz="0" w:space="0" w:color="auto"/>
                            <w:bottom w:val="none" w:sz="0" w:space="0" w:color="auto"/>
                            <w:right w:val="none" w:sz="0" w:space="0" w:color="auto"/>
                          </w:divBdr>
                        </w:div>
                      </w:divsChild>
                    </w:div>
                    <w:div w:id="2089032294">
                      <w:marLeft w:val="0"/>
                      <w:marRight w:val="0"/>
                      <w:marTop w:val="75"/>
                      <w:marBottom w:val="0"/>
                      <w:divBdr>
                        <w:top w:val="none" w:sz="0" w:space="0" w:color="auto"/>
                        <w:left w:val="none" w:sz="0" w:space="0" w:color="auto"/>
                        <w:bottom w:val="none" w:sz="0" w:space="0" w:color="auto"/>
                        <w:right w:val="none" w:sz="0" w:space="0" w:color="auto"/>
                      </w:divBdr>
                      <w:divsChild>
                        <w:div w:id="1345283322">
                          <w:marLeft w:val="0"/>
                          <w:marRight w:val="0"/>
                          <w:marTop w:val="0"/>
                          <w:marBottom w:val="0"/>
                          <w:divBdr>
                            <w:top w:val="none" w:sz="0" w:space="0" w:color="auto"/>
                            <w:left w:val="none" w:sz="0" w:space="0" w:color="auto"/>
                            <w:bottom w:val="none" w:sz="0" w:space="0" w:color="auto"/>
                            <w:right w:val="none" w:sz="0" w:space="0" w:color="auto"/>
                          </w:divBdr>
                        </w:div>
                      </w:divsChild>
                    </w:div>
                    <w:div w:id="895550743">
                      <w:marLeft w:val="0"/>
                      <w:marRight w:val="0"/>
                      <w:marTop w:val="75"/>
                      <w:marBottom w:val="0"/>
                      <w:divBdr>
                        <w:top w:val="none" w:sz="0" w:space="0" w:color="auto"/>
                        <w:left w:val="none" w:sz="0" w:space="0" w:color="auto"/>
                        <w:bottom w:val="none" w:sz="0" w:space="0" w:color="auto"/>
                        <w:right w:val="none" w:sz="0" w:space="0" w:color="auto"/>
                      </w:divBdr>
                      <w:divsChild>
                        <w:div w:id="1004237343">
                          <w:marLeft w:val="0"/>
                          <w:marRight w:val="0"/>
                          <w:marTop w:val="0"/>
                          <w:marBottom w:val="0"/>
                          <w:divBdr>
                            <w:top w:val="none" w:sz="0" w:space="0" w:color="auto"/>
                            <w:left w:val="none" w:sz="0" w:space="0" w:color="auto"/>
                            <w:bottom w:val="none" w:sz="0" w:space="0" w:color="auto"/>
                            <w:right w:val="none" w:sz="0" w:space="0" w:color="auto"/>
                          </w:divBdr>
                        </w:div>
                      </w:divsChild>
                    </w:div>
                    <w:div w:id="1000354573">
                      <w:marLeft w:val="0"/>
                      <w:marRight w:val="0"/>
                      <w:marTop w:val="75"/>
                      <w:marBottom w:val="0"/>
                      <w:divBdr>
                        <w:top w:val="none" w:sz="0" w:space="0" w:color="auto"/>
                        <w:left w:val="none" w:sz="0" w:space="0" w:color="auto"/>
                        <w:bottom w:val="none" w:sz="0" w:space="0" w:color="auto"/>
                        <w:right w:val="none" w:sz="0" w:space="0" w:color="auto"/>
                      </w:divBdr>
                      <w:divsChild>
                        <w:div w:id="1061098208">
                          <w:marLeft w:val="0"/>
                          <w:marRight w:val="0"/>
                          <w:marTop w:val="0"/>
                          <w:marBottom w:val="0"/>
                          <w:divBdr>
                            <w:top w:val="none" w:sz="0" w:space="0" w:color="auto"/>
                            <w:left w:val="none" w:sz="0" w:space="0" w:color="auto"/>
                            <w:bottom w:val="none" w:sz="0" w:space="0" w:color="auto"/>
                            <w:right w:val="none" w:sz="0" w:space="0" w:color="auto"/>
                          </w:divBdr>
                        </w:div>
                      </w:divsChild>
                    </w:div>
                    <w:div w:id="46683502">
                      <w:marLeft w:val="0"/>
                      <w:marRight w:val="0"/>
                      <w:marTop w:val="75"/>
                      <w:marBottom w:val="0"/>
                      <w:divBdr>
                        <w:top w:val="none" w:sz="0" w:space="0" w:color="auto"/>
                        <w:left w:val="none" w:sz="0" w:space="0" w:color="auto"/>
                        <w:bottom w:val="none" w:sz="0" w:space="0" w:color="auto"/>
                        <w:right w:val="none" w:sz="0" w:space="0" w:color="auto"/>
                      </w:divBdr>
                      <w:divsChild>
                        <w:div w:id="238563528">
                          <w:marLeft w:val="0"/>
                          <w:marRight w:val="0"/>
                          <w:marTop w:val="0"/>
                          <w:marBottom w:val="0"/>
                          <w:divBdr>
                            <w:top w:val="none" w:sz="0" w:space="0" w:color="auto"/>
                            <w:left w:val="none" w:sz="0" w:space="0" w:color="auto"/>
                            <w:bottom w:val="none" w:sz="0" w:space="0" w:color="auto"/>
                            <w:right w:val="none" w:sz="0" w:space="0" w:color="auto"/>
                          </w:divBdr>
                        </w:div>
                      </w:divsChild>
                    </w:div>
                    <w:div w:id="1304385647">
                      <w:marLeft w:val="0"/>
                      <w:marRight w:val="0"/>
                      <w:marTop w:val="75"/>
                      <w:marBottom w:val="0"/>
                      <w:divBdr>
                        <w:top w:val="none" w:sz="0" w:space="0" w:color="auto"/>
                        <w:left w:val="none" w:sz="0" w:space="0" w:color="auto"/>
                        <w:bottom w:val="none" w:sz="0" w:space="0" w:color="auto"/>
                        <w:right w:val="none" w:sz="0" w:space="0" w:color="auto"/>
                      </w:divBdr>
                      <w:divsChild>
                        <w:div w:id="156387378">
                          <w:marLeft w:val="0"/>
                          <w:marRight w:val="0"/>
                          <w:marTop w:val="0"/>
                          <w:marBottom w:val="0"/>
                          <w:divBdr>
                            <w:top w:val="none" w:sz="0" w:space="0" w:color="auto"/>
                            <w:left w:val="none" w:sz="0" w:space="0" w:color="auto"/>
                            <w:bottom w:val="none" w:sz="0" w:space="0" w:color="auto"/>
                            <w:right w:val="none" w:sz="0" w:space="0" w:color="auto"/>
                          </w:divBdr>
                        </w:div>
                      </w:divsChild>
                    </w:div>
                    <w:div w:id="2128818516">
                      <w:marLeft w:val="0"/>
                      <w:marRight w:val="0"/>
                      <w:marTop w:val="75"/>
                      <w:marBottom w:val="0"/>
                      <w:divBdr>
                        <w:top w:val="none" w:sz="0" w:space="0" w:color="auto"/>
                        <w:left w:val="none" w:sz="0" w:space="0" w:color="auto"/>
                        <w:bottom w:val="none" w:sz="0" w:space="0" w:color="auto"/>
                        <w:right w:val="none" w:sz="0" w:space="0" w:color="auto"/>
                      </w:divBdr>
                      <w:divsChild>
                        <w:div w:id="705907907">
                          <w:marLeft w:val="0"/>
                          <w:marRight w:val="0"/>
                          <w:marTop w:val="0"/>
                          <w:marBottom w:val="0"/>
                          <w:divBdr>
                            <w:top w:val="none" w:sz="0" w:space="0" w:color="auto"/>
                            <w:left w:val="none" w:sz="0" w:space="0" w:color="auto"/>
                            <w:bottom w:val="none" w:sz="0" w:space="0" w:color="auto"/>
                            <w:right w:val="none" w:sz="0" w:space="0" w:color="auto"/>
                          </w:divBdr>
                        </w:div>
                      </w:divsChild>
                    </w:div>
                    <w:div w:id="331839185">
                      <w:marLeft w:val="0"/>
                      <w:marRight w:val="0"/>
                      <w:marTop w:val="75"/>
                      <w:marBottom w:val="0"/>
                      <w:divBdr>
                        <w:top w:val="none" w:sz="0" w:space="0" w:color="auto"/>
                        <w:left w:val="none" w:sz="0" w:space="0" w:color="auto"/>
                        <w:bottom w:val="none" w:sz="0" w:space="0" w:color="auto"/>
                        <w:right w:val="none" w:sz="0" w:space="0" w:color="auto"/>
                      </w:divBdr>
                      <w:divsChild>
                        <w:div w:id="205027434">
                          <w:marLeft w:val="0"/>
                          <w:marRight w:val="0"/>
                          <w:marTop w:val="0"/>
                          <w:marBottom w:val="0"/>
                          <w:divBdr>
                            <w:top w:val="none" w:sz="0" w:space="0" w:color="auto"/>
                            <w:left w:val="none" w:sz="0" w:space="0" w:color="auto"/>
                            <w:bottom w:val="none" w:sz="0" w:space="0" w:color="auto"/>
                            <w:right w:val="none" w:sz="0" w:space="0" w:color="auto"/>
                          </w:divBdr>
                        </w:div>
                      </w:divsChild>
                    </w:div>
                    <w:div w:id="660620850">
                      <w:marLeft w:val="0"/>
                      <w:marRight w:val="0"/>
                      <w:marTop w:val="75"/>
                      <w:marBottom w:val="0"/>
                      <w:divBdr>
                        <w:top w:val="none" w:sz="0" w:space="0" w:color="auto"/>
                        <w:left w:val="none" w:sz="0" w:space="0" w:color="auto"/>
                        <w:bottom w:val="none" w:sz="0" w:space="0" w:color="auto"/>
                        <w:right w:val="none" w:sz="0" w:space="0" w:color="auto"/>
                      </w:divBdr>
                      <w:divsChild>
                        <w:div w:id="18151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4038">
                  <w:marLeft w:val="0"/>
                  <w:marRight w:val="0"/>
                  <w:marTop w:val="0"/>
                  <w:marBottom w:val="300"/>
                  <w:divBdr>
                    <w:top w:val="none" w:sz="0" w:space="0" w:color="auto"/>
                    <w:left w:val="none" w:sz="0" w:space="0" w:color="auto"/>
                    <w:bottom w:val="none" w:sz="0" w:space="0" w:color="auto"/>
                    <w:right w:val="none" w:sz="0" w:space="0" w:color="auto"/>
                  </w:divBdr>
                  <w:divsChild>
                    <w:div w:id="1857110185">
                      <w:marLeft w:val="0"/>
                      <w:marRight w:val="0"/>
                      <w:marTop w:val="0"/>
                      <w:marBottom w:val="0"/>
                      <w:divBdr>
                        <w:top w:val="none" w:sz="0" w:space="0" w:color="auto"/>
                        <w:left w:val="none" w:sz="0" w:space="0" w:color="auto"/>
                        <w:bottom w:val="none" w:sz="0" w:space="0" w:color="auto"/>
                        <w:right w:val="none" w:sz="0" w:space="0" w:color="auto"/>
                      </w:divBdr>
                      <w:divsChild>
                        <w:div w:id="7072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8316">
                  <w:marLeft w:val="0"/>
                  <w:marRight w:val="0"/>
                  <w:marTop w:val="0"/>
                  <w:marBottom w:val="300"/>
                  <w:divBdr>
                    <w:top w:val="none" w:sz="0" w:space="0" w:color="auto"/>
                    <w:left w:val="none" w:sz="0" w:space="0" w:color="auto"/>
                    <w:bottom w:val="none" w:sz="0" w:space="0" w:color="auto"/>
                    <w:right w:val="none" w:sz="0" w:space="0" w:color="auto"/>
                  </w:divBdr>
                  <w:divsChild>
                    <w:div w:id="1605459528">
                      <w:marLeft w:val="0"/>
                      <w:marRight w:val="0"/>
                      <w:marTop w:val="0"/>
                      <w:marBottom w:val="0"/>
                      <w:divBdr>
                        <w:top w:val="none" w:sz="0" w:space="0" w:color="auto"/>
                        <w:left w:val="none" w:sz="0" w:space="0" w:color="auto"/>
                        <w:bottom w:val="none" w:sz="0" w:space="0" w:color="auto"/>
                        <w:right w:val="none" w:sz="0" w:space="0" w:color="auto"/>
                      </w:divBdr>
                      <w:divsChild>
                        <w:div w:id="1899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3180">
                  <w:marLeft w:val="0"/>
                  <w:marRight w:val="0"/>
                  <w:marTop w:val="0"/>
                  <w:marBottom w:val="360"/>
                  <w:divBdr>
                    <w:top w:val="none" w:sz="0" w:space="0" w:color="auto"/>
                    <w:left w:val="none" w:sz="0" w:space="0" w:color="auto"/>
                    <w:bottom w:val="none" w:sz="0" w:space="0" w:color="auto"/>
                    <w:right w:val="none" w:sz="0" w:space="0" w:color="auto"/>
                  </w:divBdr>
                </w:div>
                <w:div w:id="1634480312">
                  <w:marLeft w:val="0"/>
                  <w:marRight w:val="0"/>
                  <w:marTop w:val="0"/>
                  <w:marBottom w:val="300"/>
                  <w:divBdr>
                    <w:top w:val="none" w:sz="0" w:space="0" w:color="auto"/>
                    <w:left w:val="none" w:sz="0" w:space="0" w:color="auto"/>
                    <w:bottom w:val="none" w:sz="0" w:space="0" w:color="auto"/>
                    <w:right w:val="none" w:sz="0" w:space="0" w:color="auto"/>
                  </w:divBdr>
                  <w:divsChild>
                    <w:div w:id="2045052444">
                      <w:marLeft w:val="0"/>
                      <w:marRight w:val="0"/>
                      <w:marTop w:val="0"/>
                      <w:marBottom w:val="0"/>
                      <w:divBdr>
                        <w:top w:val="none" w:sz="0" w:space="0" w:color="auto"/>
                        <w:left w:val="none" w:sz="0" w:space="0" w:color="auto"/>
                        <w:bottom w:val="none" w:sz="0" w:space="0" w:color="auto"/>
                        <w:right w:val="none" w:sz="0" w:space="0" w:color="auto"/>
                      </w:divBdr>
                      <w:divsChild>
                        <w:div w:id="203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85344">
      <w:bodyDiv w:val="1"/>
      <w:marLeft w:val="0"/>
      <w:marRight w:val="0"/>
      <w:marTop w:val="0"/>
      <w:marBottom w:val="0"/>
      <w:divBdr>
        <w:top w:val="none" w:sz="0" w:space="0" w:color="auto"/>
        <w:left w:val="none" w:sz="0" w:space="0" w:color="auto"/>
        <w:bottom w:val="none" w:sz="0" w:space="0" w:color="auto"/>
        <w:right w:val="none" w:sz="0" w:space="0" w:color="auto"/>
      </w:divBdr>
    </w:div>
    <w:div w:id="1181431342">
      <w:bodyDiv w:val="1"/>
      <w:marLeft w:val="0"/>
      <w:marRight w:val="0"/>
      <w:marTop w:val="0"/>
      <w:marBottom w:val="0"/>
      <w:divBdr>
        <w:top w:val="none" w:sz="0" w:space="0" w:color="auto"/>
        <w:left w:val="none" w:sz="0" w:space="0" w:color="auto"/>
        <w:bottom w:val="none" w:sz="0" w:space="0" w:color="auto"/>
        <w:right w:val="none" w:sz="0" w:space="0" w:color="auto"/>
      </w:divBdr>
    </w:div>
    <w:div w:id="1191919230">
      <w:bodyDiv w:val="1"/>
      <w:marLeft w:val="0"/>
      <w:marRight w:val="0"/>
      <w:marTop w:val="0"/>
      <w:marBottom w:val="0"/>
      <w:divBdr>
        <w:top w:val="none" w:sz="0" w:space="0" w:color="auto"/>
        <w:left w:val="none" w:sz="0" w:space="0" w:color="auto"/>
        <w:bottom w:val="none" w:sz="0" w:space="0" w:color="auto"/>
        <w:right w:val="none" w:sz="0" w:space="0" w:color="auto"/>
      </w:divBdr>
      <w:divsChild>
        <w:div w:id="1088044198">
          <w:marLeft w:val="0"/>
          <w:marRight w:val="0"/>
          <w:marTop w:val="0"/>
          <w:marBottom w:val="0"/>
          <w:divBdr>
            <w:top w:val="none" w:sz="0" w:space="0" w:color="auto"/>
            <w:left w:val="none" w:sz="0" w:space="0" w:color="auto"/>
            <w:bottom w:val="none" w:sz="0" w:space="0" w:color="auto"/>
            <w:right w:val="none" w:sz="0" w:space="0" w:color="auto"/>
          </w:divBdr>
        </w:div>
      </w:divsChild>
    </w:div>
    <w:div w:id="1219972280">
      <w:bodyDiv w:val="1"/>
      <w:marLeft w:val="0"/>
      <w:marRight w:val="0"/>
      <w:marTop w:val="0"/>
      <w:marBottom w:val="0"/>
      <w:divBdr>
        <w:top w:val="none" w:sz="0" w:space="0" w:color="auto"/>
        <w:left w:val="none" w:sz="0" w:space="0" w:color="auto"/>
        <w:bottom w:val="none" w:sz="0" w:space="0" w:color="auto"/>
        <w:right w:val="none" w:sz="0" w:space="0" w:color="auto"/>
      </w:divBdr>
    </w:div>
    <w:div w:id="1220021268">
      <w:bodyDiv w:val="1"/>
      <w:marLeft w:val="0"/>
      <w:marRight w:val="0"/>
      <w:marTop w:val="0"/>
      <w:marBottom w:val="0"/>
      <w:divBdr>
        <w:top w:val="none" w:sz="0" w:space="0" w:color="auto"/>
        <w:left w:val="none" w:sz="0" w:space="0" w:color="auto"/>
        <w:bottom w:val="none" w:sz="0" w:space="0" w:color="auto"/>
        <w:right w:val="none" w:sz="0" w:space="0" w:color="auto"/>
      </w:divBdr>
    </w:div>
    <w:div w:id="1220048341">
      <w:bodyDiv w:val="1"/>
      <w:marLeft w:val="0"/>
      <w:marRight w:val="0"/>
      <w:marTop w:val="0"/>
      <w:marBottom w:val="0"/>
      <w:divBdr>
        <w:top w:val="none" w:sz="0" w:space="0" w:color="auto"/>
        <w:left w:val="none" w:sz="0" w:space="0" w:color="auto"/>
        <w:bottom w:val="none" w:sz="0" w:space="0" w:color="auto"/>
        <w:right w:val="none" w:sz="0" w:space="0" w:color="auto"/>
      </w:divBdr>
    </w:div>
    <w:div w:id="1220897841">
      <w:bodyDiv w:val="1"/>
      <w:marLeft w:val="0"/>
      <w:marRight w:val="0"/>
      <w:marTop w:val="0"/>
      <w:marBottom w:val="0"/>
      <w:divBdr>
        <w:top w:val="none" w:sz="0" w:space="0" w:color="auto"/>
        <w:left w:val="none" w:sz="0" w:space="0" w:color="auto"/>
        <w:bottom w:val="none" w:sz="0" w:space="0" w:color="auto"/>
        <w:right w:val="none" w:sz="0" w:space="0" w:color="auto"/>
      </w:divBdr>
    </w:div>
    <w:div w:id="1234779024">
      <w:bodyDiv w:val="1"/>
      <w:marLeft w:val="0"/>
      <w:marRight w:val="0"/>
      <w:marTop w:val="0"/>
      <w:marBottom w:val="0"/>
      <w:divBdr>
        <w:top w:val="none" w:sz="0" w:space="0" w:color="auto"/>
        <w:left w:val="none" w:sz="0" w:space="0" w:color="auto"/>
        <w:bottom w:val="none" w:sz="0" w:space="0" w:color="auto"/>
        <w:right w:val="none" w:sz="0" w:space="0" w:color="auto"/>
      </w:divBdr>
    </w:div>
    <w:div w:id="1254242032">
      <w:bodyDiv w:val="1"/>
      <w:marLeft w:val="0"/>
      <w:marRight w:val="0"/>
      <w:marTop w:val="0"/>
      <w:marBottom w:val="0"/>
      <w:divBdr>
        <w:top w:val="none" w:sz="0" w:space="0" w:color="auto"/>
        <w:left w:val="none" w:sz="0" w:space="0" w:color="auto"/>
        <w:bottom w:val="none" w:sz="0" w:space="0" w:color="auto"/>
        <w:right w:val="none" w:sz="0" w:space="0" w:color="auto"/>
      </w:divBdr>
    </w:div>
    <w:div w:id="1265573777">
      <w:bodyDiv w:val="1"/>
      <w:marLeft w:val="0"/>
      <w:marRight w:val="0"/>
      <w:marTop w:val="0"/>
      <w:marBottom w:val="0"/>
      <w:divBdr>
        <w:top w:val="none" w:sz="0" w:space="0" w:color="auto"/>
        <w:left w:val="none" w:sz="0" w:space="0" w:color="auto"/>
        <w:bottom w:val="none" w:sz="0" w:space="0" w:color="auto"/>
        <w:right w:val="none" w:sz="0" w:space="0" w:color="auto"/>
      </w:divBdr>
    </w:div>
    <w:div w:id="1284967633">
      <w:bodyDiv w:val="1"/>
      <w:marLeft w:val="0"/>
      <w:marRight w:val="0"/>
      <w:marTop w:val="0"/>
      <w:marBottom w:val="0"/>
      <w:divBdr>
        <w:top w:val="none" w:sz="0" w:space="0" w:color="auto"/>
        <w:left w:val="none" w:sz="0" w:space="0" w:color="auto"/>
        <w:bottom w:val="none" w:sz="0" w:space="0" w:color="auto"/>
        <w:right w:val="none" w:sz="0" w:space="0" w:color="auto"/>
      </w:divBdr>
    </w:div>
    <w:div w:id="1338389176">
      <w:bodyDiv w:val="1"/>
      <w:marLeft w:val="0"/>
      <w:marRight w:val="0"/>
      <w:marTop w:val="0"/>
      <w:marBottom w:val="0"/>
      <w:divBdr>
        <w:top w:val="none" w:sz="0" w:space="0" w:color="auto"/>
        <w:left w:val="none" w:sz="0" w:space="0" w:color="auto"/>
        <w:bottom w:val="none" w:sz="0" w:space="0" w:color="auto"/>
        <w:right w:val="none" w:sz="0" w:space="0" w:color="auto"/>
      </w:divBdr>
    </w:div>
    <w:div w:id="1341003072">
      <w:bodyDiv w:val="1"/>
      <w:marLeft w:val="0"/>
      <w:marRight w:val="0"/>
      <w:marTop w:val="0"/>
      <w:marBottom w:val="0"/>
      <w:divBdr>
        <w:top w:val="none" w:sz="0" w:space="0" w:color="auto"/>
        <w:left w:val="none" w:sz="0" w:space="0" w:color="auto"/>
        <w:bottom w:val="none" w:sz="0" w:space="0" w:color="auto"/>
        <w:right w:val="none" w:sz="0" w:space="0" w:color="auto"/>
      </w:divBdr>
    </w:div>
    <w:div w:id="1369064543">
      <w:bodyDiv w:val="1"/>
      <w:marLeft w:val="0"/>
      <w:marRight w:val="0"/>
      <w:marTop w:val="0"/>
      <w:marBottom w:val="0"/>
      <w:divBdr>
        <w:top w:val="none" w:sz="0" w:space="0" w:color="auto"/>
        <w:left w:val="none" w:sz="0" w:space="0" w:color="auto"/>
        <w:bottom w:val="none" w:sz="0" w:space="0" w:color="auto"/>
        <w:right w:val="none" w:sz="0" w:space="0" w:color="auto"/>
      </w:divBdr>
    </w:div>
    <w:div w:id="1483152672">
      <w:bodyDiv w:val="1"/>
      <w:marLeft w:val="0"/>
      <w:marRight w:val="0"/>
      <w:marTop w:val="0"/>
      <w:marBottom w:val="0"/>
      <w:divBdr>
        <w:top w:val="none" w:sz="0" w:space="0" w:color="auto"/>
        <w:left w:val="none" w:sz="0" w:space="0" w:color="auto"/>
        <w:bottom w:val="none" w:sz="0" w:space="0" w:color="auto"/>
        <w:right w:val="none" w:sz="0" w:space="0" w:color="auto"/>
      </w:divBdr>
    </w:div>
    <w:div w:id="1484421948">
      <w:bodyDiv w:val="1"/>
      <w:marLeft w:val="0"/>
      <w:marRight w:val="0"/>
      <w:marTop w:val="0"/>
      <w:marBottom w:val="0"/>
      <w:divBdr>
        <w:top w:val="none" w:sz="0" w:space="0" w:color="auto"/>
        <w:left w:val="none" w:sz="0" w:space="0" w:color="auto"/>
        <w:bottom w:val="none" w:sz="0" w:space="0" w:color="auto"/>
        <w:right w:val="none" w:sz="0" w:space="0" w:color="auto"/>
      </w:divBdr>
      <w:divsChild>
        <w:div w:id="275452675">
          <w:marLeft w:val="0"/>
          <w:marRight w:val="0"/>
          <w:marTop w:val="0"/>
          <w:marBottom w:val="300"/>
          <w:divBdr>
            <w:top w:val="none" w:sz="0" w:space="0" w:color="auto"/>
            <w:left w:val="none" w:sz="0" w:space="0" w:color="auto"/>
            <w:bottom w:val="none" w:sz="0" w:space="0" w:color="auto"/>
            <w:right w:val="none" w:sz="0" w:space="0" w:color="auto"/>
          </w:divBdr>
          <w:divsChild>
            <w:div w:id="1849445548">
              <w:marLeft w:val="0"/>
              <w:marRight w:val="0"/>
              <w:marTop w:val="0"/>
              <w:marBottom w:val="0"/>
              <w:divBdr>
                <w:top w:val="none" w:sz="0" w:space="0" w:color="auto"/>
                <w:left w:val="none" w:sz="0" w:space="0" w:color="auto"/>
                <w:bottom w:val="none" w:sz="0" w:space="0" w:color="auto"/>
                <w:right w:val="none" w:sz="0" w:space="0" w:color="auto"/>
              </w:divBdr>
              <w:divsChild>
                <w:div w:id="512375086">
                  <w:marLeft w:val="0"/>
                  <w:marRight w:val="0"/>
                  <w:marTop w:val="0"/>
                  <w:marBottom w:val="0"/>
                  <w:divBdr>
                    <w:top w:val="none" w:sz="0" w:space="0" w:color="auto"/>
                    <w:left w:val="none" w:sz="0" w:space="0" w:color="auto"/>
                    <w:bottom w:val="none" w:sz="0" w:space="0" w:color="auto"/>
                    <w:right w:val="none" w:sz="0" w:space="0" w:color="auto"/>
                  </w:divBdr>
                </w:div>
                <w:div w:id="245655452">
                  <w:marLeft w:val="0"/>
                  <w:marRight w:val="0"/>
                  <w:marTop w:val="0"/>
                  <w:marBottom w:val="0"/>
                  <w:divBdr>
                    <w:top w:val="none" w:sz="0" w:space="0" w:color="auto"/>
                    <w:left w:val="none" w:sz="0" w:space="0" w:color="auto"/>
                    <w:bottom w:val="none" w:sz="0" w:space="0" w:color="auto"/>
                    <w:right w:val="none" w:sz="0" w:space="0" w:color="auto"/>
                  </w:divBdr>
                  <w:divsChild>
                    <w:div w:id="1675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9407">
      <w:bodyDiv w:val="1"/>
      <w:marLeft w:val="0"/>
      <w:marRight w:val="0"/>
      <w:marTop w:val="0"/>
      <w:marBottom w:val="0"/>
      <w:divBdr>
        <w:top w:val="none" w:sz="0" w:space="0" w:color="auto"/>
        <w:left w:val="none" w:sz="0" w:space="0" w:color="auto"/>
        <w:bottom w:val="none" w:sz="0" w:space="0" w:color="auto"/>
        <w:right w:val="none" w:sz="0" w:space="0" w:color="auto"/>
      </w:divBdr>
    </w:div>
    <w:div w:id="1515998483">
      <w:bodyDiv w:val="1"/>
      <w:marLeft w:val="0"/>
      <w:marRight w:val="0"/>
      <w:marTop w:val="0"/>
      <w:marBottom w:val="0"/>
      <w:divBdr>
        <w:top w:val="none" w:sz="0" w:space="0" w:color="auto"/>
        <w:left w:val="none" w:sz="0" w:space="0" w:color="auto"/>
        <w:bottom w:val="none" w:sz="0" w:space="0" w:color="auto"/>
        <w:right w:val="none" w:sz="0" w:space="0" w:color="auto"/>
      </w:divBdr>
    </w:div>
    <w:div w:id="1597641175">
      <w:bodyDiv w:val="1"/>
      <w:marLeft w:val="0"/>
      <w:marRight w:val="0"/>
      <w:marTop w:val="0"/>
      <w:marBottom w:val="0"/>
      <w:divBdr>
        <w:top w:val="none" w:sz="0" w:space="0" w:color="auto"/>
        <w:left w:val="none" w:sz="0" w:space="0" w:color="auto"/>
        <w:bottom w:val="none" w:sz="0" w:space="0" w:color="auto"/>
        <w:right w:val="none" w:sz="0" w:space="0" w:color="auto"/>
      </w:divBdr>
    </w:div>
    <w:div w:id="1658144344">
      <w:bodyDiv w:val="1"/>
      <w:marLeft w:val="0"/>
      <w:marRight w:val="0"/>
      <w:marTop w:val="0"/>
      <w:marBottom w:val="0"/>
      <w:divBdr>
        <w:top w:val="none" w:sz="0" w:space="0" w:color="auto"/>
        <w:left w:val="none" w:sz="0" w:space="0" w:color="auto"/>
        <w:bottom w:val="none" w:sz="0" w:space="0" w:color="auto"/>
        <w:right w:val="none" w:sz="0" w:space="0" w:color="auto"/>
      </w:divBdr>
    </w:div>
    <w:div w:id="1663195142">
      <w:bodyDiv w:val="1"/>
      <w:marLeft w:val="0"/>
      <w:marRight w:val="0"/>
      <w:marTop w:val="0"/>
      <w:marBottom w:val="0"/>
      <w:divBdr>
        <w:top w:val="none" w:sz="0" w:space="0" w:color="auto"/>
        <w:left w:val="none" w:sz="0" w:space="0" w:color="auto"/>
        <w:bottom w:val="none" w:sz="0" w:space="0" w:color="auto"/>
        <w:right w:val="none" w:sz="0" w:space="0" w:color="auto"/>
      </w:divBdr>
    </w:div>
    <w:div w:id="1705207099">
      <w:bodyDiv w:val="1"/>
      <w:marLeft w:val="0"/>
      <w:marRight w:val="0"/>
      <w:marTop w:val="0"/>
      <w:marBottom w:val="0"/>
      <w:divBdr>
        <w:top w:val="none" w:sz="0" w:space="0" w:color="auto"/>
        <w:left w:val="none" w:sz="0" w:space="0" w:color="auto"/>
        <w:bottom w:val="none" w:sz="0" w:space="0" w:color="auto"/>
        <w:right w:val="none" w:sz="0" w:space="0" w:color="auto"/>
      </w:divBdr>
    </w:div>
    <w:div w:id="1746998795">
      <w:bodyDiv w:val="1"/>
      <w:marLeft w:val="0"/>
      <w:marRight w:val="0"/>
      <w:marTop w:val="0"/>
      <w:marBottom w:val="0"/>
      <w:divBdr>
        <w:top w:val="none" w:sz="0" w:space="0" w:color="auto"/>
        <w:left w:val="none" w:sz="0" w:space="0" w:color="auto"/>
        <w:bottom w:val="none" w:sz="0" w:space="0" w:color="auto"/>
        <w:right w:val="none" w:sz="0" w:space="0" w:color="auto"/>
      </w:divBdr>
    </w:div>
    <w:div w:id="1783110522">
      <w:bodyDiv w:val="1"/>
      <w:marLeft w:val="0"/>
      <w:marRight w:val="0"/>
      <w:marTop w:val="0"/>
      <w:marBottom w:val="0"/>
      <w:divBdr>
        <w:top w:val="none" w:sz="0" w:space="0" w:color="auto"/>
        <w:left w:val="none" w:sz="0" w:space="0" w:color="auto"/>
        <w:bottom w:val="none" w:sz="0" w:space="0" w:color="auto"/>
        <w:right w:val="none" w:sz="0" w:space="0" w:color="auto"/>
      </w:divBdr>
    </w:div>
    <w:div w:id="1795097140">
      <w:bodyDiv w:val="1"/>
      <w:marLeft w:val="0"/>
      <w:marRight w:val="0"/>
      <w:marTop w:val="0"/>
      <w:marBottom w:val="0"/>
      <w:divBdr>
        <w:top w:val="none" w:sz="0" w:space="0" w:color="auto"/>
        <w:left w:val="none" w:sz="0" w:space="0" w:color="auto"/>
        <w:bottom w:val="none" w:sz="0" w:space="0" w:color="auto"/>
        <w:right w:val="none" w:sz="0" w:space="0" w:color="auto"/>
      </w:divBdr>
      <w:divsChild>
        <w:div w:id="1989439041">
          <w:marLeft w:val="0"/>
          <w:marRight w:val="0"/>
          <w:marTop w:val="0"/>
          <w:marBottom w:val="0"/>
          <w:divBdr>
            <w:top w:val="none" w:sz="0" w:space="0" w:color="auto"/>
            <w:left w:val="none" w:sz="0" w:space="0" w:color="auto"/>
            <w:bottom w:val="none" w:sz="0" w:space="0" w:color="auto"/>
            <w:right w:val="none" w:sz="0" w:space="0" w:color="auto"/>
          </w:divBdr>
          <w:divsChild>
            <w:div w:id="1798255025">
              <w:marLeft w:val="0"/>
              <w:marRight w:val="0"/>
              <w:marTop w:val="240"/>
              <w:marBottom w:val="240"/>
              <w:divBdr>
                <w:top w:val="none" w:sz="0" w:space="0" w:color="auto"/>
                <w:left w:val="none" w:sz="0" w:space="0" w:color="auto"/>
                <w:bottom w:val="none" w:sz="0" w:space="0" w:color="auto"/>
                <w:right w:val="none" w:sz="0" w:space="0" w:color="auto"/>
              </w:divBdr>
              <w:divsChild>
                <w:div w:id="65760403">
                  <w:marLeft w:val="0"/>
                  <w:marRight w:val="0"/>
                  <w:marTop w:val="0"/>
                  <w:marBottom w:val="360"/>
                  <w:divBdr>
                    <w:top w:val="none" w:sz="0" w:space="0" w:color="auto"/>
                    <w:left w:val="none" w:sz="0" w:space="0" w:color="auto"/>
                    <w:bottom w:val="none" w:sz="0" w:space="0" w:color="auto"/>
                    <w:right w:val="none" w:sz="0" w:space="0" w:color="auto"/>
                  </w:divBdr>
                  <w:divsChild>
                    <w:div w:id="16521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8453">
          <w:marLeft w:val="0"/>
          <w:marRight w:val="0"/>
          <w:marTop w:val="0"/>
          <w:marBottom w:val="0"/>
          <w:divBdr>
            <w:top w:val="none" w:sz="0" w:space="0" w:color="auto"/>
            <w:left w:val="none" w:sz="0" w:space="0" w:color="auto"/>
            <w:bottom w:val="none" w:sz="0" w:space="0" w:color="auto"/>
            <w:right w:val="none" w:sz="0" w:space="0" w:color="auto"/>
          </w:divBdr>
          <w:divsChild>
            <w:div w:id="165288041">
              <w:marLeft w:val="0"/>
              <w:marRight w:val="0"/>
              <w:marTop w:val="100"/>
              <w:marBottom w:val="100"/>
              <w:divBdr>
                <w:top w:val="none" w:sz="0" w:space="0" w:color="auto"/>
                <w:left w:val="none" w:sz="0" w:space="0" w:color="auto"/>
                <w:bottom w:val="none" w:sz="0" w:space="0" w:color="auto"/>
                <w:right w:val="none" w:sz="0" w:space="0" w:color="auto"/>
              </w:divBdr>
              <w:divsChild>
                <w:div w:id="60913820">
                  <w:marLeft w:val="0"/>
                  <w:marRight w:val="0"/>
                  <w:marTop w:val="0"/>
                  <w:marBottom w:val="300"/>
                  <w:divBdr>
                    <w:top w:val="none" w:sz="0" w:space="0" w:color="auto"/>
                    <w:left w:val="none" w:sz="0" w:space="0" w:color="auto"/>
                    <w:bottom w:val="none" w:sz="0" w:space="0" w:color="auto"/>
                    <w:right w:val="none" w:sz="0" w:space="0" w:color="auto"/>
                  </w:divBdr>
                  <w:divsChild>
                    <w:div w:id="435756304">
                      <w:marLeft w:val="0"/>
                      <w:marRight w:val="0"/>
                      <w:marTop w:val="0"/>
                      <w:marBottom w:val="0"/>
                      <w:divBdr>
                        <w:top w:val="none" w:sz="0" w:space="0" w:color="auto"/>
                        <w:left w:val="none" w:sz="0" w:space="0" w:color="auto"/>
                        <w:bottom w:val="none" w:sz="0" w:space="0" w:color="auto"/>
                        <w:right w:val="none" w:sz="0" w:space="0" w:color="auto"/>
                      </w:divBdr>
                      <w:divsChild>
                        <w:div w:id="24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352">
                  <w:marLeft w:val="0"/>
                  <w:marRight w:val="0"/>
                  <w:marTop w:val="0"/>
                  <w:marBottom w:val="300"/>
                  <w:divBdr>
                    <w:top w:val="none" w:sz="0" w:space="0" w:color="auto"/>
                    <w:left w:val="none" w:sz="0" w:space="0" w:color="auto"/>
                    <w:bottom w:val="none" w:sz="0" w:space="0" w:color="auto"/>
                    <w:right w:val="none" w:sz="0" w:space="0" w:color="auto"/>
                  </w:divBdr>
                  <w:divsChild>
                    <w:div w:id="1545364652">
                      <w:marLeft w:val="0"/>
                      <w:marRight w:val="0"/>
                      <w:marTop w:val="0"/>
                      <w:marBottom w:val="0"/>
                      <w:divBdr>
                        <w:top w:val="none" w:sz="0" w:space="0" w:color="auto"/>
                        <w:left w:val="none" w:sz="0" w:space="0" w:color="auto"/>
                        <w:bottom w:val="none" w:sz="0" w:space="0" w:color="auto"/>
                        <w:right w:val="none" w:sz="0" w:space="0" w:color="auto"/>
                      </w:divBdr>
                      <w:divsChild>
                        <w:div w:id="1913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587">
                  <w:marLeft w:val="0"/>
                  <w:marRight w:val="0"/>
                  <w:marTop w:val="0"/>
                  <w:marBottom w:val="300"/>
                  <w:divBdr>
                    <w:top w:val="none" w:sz="0" w:space="0" w:color="auto"/>
                    <w:left w:val="none" w:sz="0" w:space="0" w:color="auto"/>
                    <w:bottom w:val="none" w:sz="0" w:space="0" w:color="auto"/>
                    <w:right w:val="none" w:sz="0" w:space="0" w:color="auto"/>
                  </w:divBdr>
                  <w:divsChild>
                    <w:div w:id="1472937346">
                      <w:marLeft w:val="0"/>
                      <w:marRight w:val="0"/>
                      <w:marTop w:val="0"/>
                      <w:marBottom w:val="0"/>
                      <w:divBdr>
                        <w:top w:val="none" w:sz="0" w:space="0" w:color="auto"/>
                        <w:left w:val="none" w:sz="0" w:space="0" w:color="auto"/>
                        <w:bottom w:val="none" w:sz="0" w:space="0" w:color="auto"/>
                        <w:right w:val="none" w:sz="0" w:space="0" w:color="auto"/>
                      </w:divBdr>
                      <w:divsChild>
                        <w:div w:id="165707624">
                          <w:marLeft w:val="0"/>
                          <w:marRight w:val="0"/>
                          <w:marTop w:val="0"/>
                          <w:marBottom w:val="0"/>
                          <w:divBdr>
                            <w:top w:val="none" w:sz="0" w:space="0" w:color="auto"/>
                            <w:left w:val="none" w:sz="0" w:space="0" w:color="auto"/>
                            <w:bottom w:val="none" w:sz="0" w:space="0" w:color="auto"/>
                            <w:right w:val="none" w:sz="0" w:space="0" w:color="auto"/>
                          </w:divBdr>
                        </w:div>
                      </w:divsChild>
                    </w:div>
                    <w:div w:id="1350763838">
                      <w:marLeft w:val="0"/>
                      <w:marRight w:val="0"/>
                      <w:marTop w:val="75"/>
                      <w:marBottom w:val="0"/>
                      <w:divBdr>
                        <w:top w:val="none" w:sz="0" w:space="0" w:color="auto"/>
                        <w:left w:val="none" w:sz="0" w:space="0" w:color="auto"/>
                        <w:bottom w:val="none" w:sz="0" w:space="0" w:color="auto"/>
                        <w:right w:val="none" w:sz="0" w:space="0" w:color="auto"/>
                      </w:divBdr>
                      <w:divsChild>
                        <w:div w:id="10340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977">
                  <w:marLeft w:val="0"/>
                  <w:marRight w:val="0"/>
                  <w:marTop w:val="0"/>
                  <w:marBottom w:val="300"/>
                  <w:divBdr>
                    <w:top w:val="none" w:sz="0" w:space="0" w:color="auto"/>
                    <w:left w:val="none" w:sz="0" w:space="0" w:color="auto"/>
                    <w:bottom w:val="none" w:sz="0" w:space="0" w:color="auto"/>
                    <w:right w:val="none" w:sz="0" w:space="0" w:color="auto"/>
                  </w:divBdr>
                  <w:divsChild>
                    <w:div w:id="1545216646">
                      <w:marLeft w:val="0"/>
                      <w:marRight w:val="0"/>
                      <w:marTop w:val="0"/>
                      <w:marBottom w:val="0"/>
                      <w:divBdr>
                        <w:top w:val="none" w:sz="0" w:space="0" w:color="auto"/>
                        <w:left w:val="none" w:sz="0" w:space="0" w:color="auto"/>
                        <w:bottom w:val="none" w:sz="0" w:space="0" w:color="auto"/>
                        <w:right w:val="none" w:sz="0" w:space="0" w:color="auto"/>
                      </w:divBdr>
                      <w:divsChild>
                        <w:div w:id="1699231470">
                          <w:marLeft w:val="0"/>
                          <w:marRight w:val="0"/>
                          <w:marTop w:val="0"/>
                          <w:marBottom w:val="0"/>
                          <w:divBdr>
                            <w:top w:val="none" w:sz="0" w:space="0" w:color="auto"/>
                            <w:left w:val="none" w:sz="0" w:space="0" w:color="auto"/>
                            <w:bottom w:val="none" w:sz="0" w:space="0" w:color="auto"/>
                            <w:right w:val="none" w:sz="0" w:space="0" w:color="auto"/>
                          </w:divBdr>
                        </w:div>
                      </w:divsChild>
                    </w:div>
                    <w:div w:id="723725297">
                      <w:marLeft w:val="0"/>
                      <w:marRight w:val="0"/>
                      <w:marTop w:val="75"/>
                      <w:marBottom w:val="0"/>
                      <w:divBdr>
                        <w:top w:val="none" w:sz="0" w:space="0" w:color="auto"/>
                        <w:left w:val="none" w:sz="0" w:space="0" w:color="auto"/>
                        <w:bottom w:val="none" w:sz="0" w:space="0" w:color="auto"/>
                        <w:right w:val="none" w:sz="0" w:space="0" w:color="auto"/>
                      </w:divBdr>
                      <w:divsChild>
                        <w:div w:id="2082368834">
                          <w:marLeft w:val="0"/>
                          <w:marRight w:val="0"/>
                          <w:marTop w:val="0"/>
                          <w:marBottom w:val="0"/>
                          <w:divBdr>
                            <w:top w:val="none" w:sz="0" w:space="0" w:color="auto"/>
                            <w:left w:val="none" w:sz="0" w:space="0" w:color="auto"/>
                            <w:bottom w:val="none" w:sz="0" w:space="0" w:color="auto"/>
                            <w:right w:val="none" w:sz="0" w:space="0" w:color="auto"/>
                          </w:divBdr>
                        </w:div>
                      </w:divsChild>
                    </w:div>
                    <w:div w:id="1461919994">
                      <w:marLeft w:val="0"/>
                      <w:marRight w:val="0"/>
                      <w:marTop w:val="75"/>
                      <w:marBottom w:val="0"/>
                      <w:divBdr>
                        <w:top w:val="none" w:sz="0" w:space="0" w:color="auto"/>
                        <w:left w:val="none" w:sz="0" w:space="0" w:color="auto"/>
                        <w:bottom w:val="none" w:sz="0" w:space="0" w:color="auto"/>
                        <w:right w:val="none" w:sz="0" w:space="0" w:color="auto"/>
                      </w:divBdr>
                      <w:divsChild>
                        <w:div w:id="1625187180">
                          <w:marLeft w:val="0"/>
                          <w:marRight w:val="0"/>
                          <w:marTop w:val="0"/>
                          <w:marBottom w:val="0"/>
                          <w:divBdr>
                            <w:top w:val="none" w:sz="0" w:space="0" w:color="auto"/>
                            <w:left w:val="none" w:sz="0" w:space="0" w:color="auto"/>
                            <w:bottom w:val="none" w:sz="0" w:space="0" w:color="auto"/>
                            <w:right w:val="none" w:sz="0" w:space="0" w:color="auto"/>
                          </w:divBdr>
                        </w:div>
                      </w:divsChild>
                    </w:div>
                    <w:div w:id="608589570">
                      <w:marLeft w:val="0"/>
                      <w:marRight w:val="0"/>
                      <w:marTop w:val="75"/>
                      <w:marBottom w:val="0"/>
                      <w:divBdr>
                        <w:top w:val="none" w:sz="0" w:space="0" w:color="auto"/>
                        <w:left w:val="none" w:sz="0" w:space="0" w:color="auto"/>
                        <w:bottom w:val="none" w:sz="0" w:space="0" w:color="auto"/>
                        <w:right w:val="none" w:sz="0" w:space="0" w:color="auto"/>
                      </w:divBdr>
                      <w:divsChild>
                        <w:div w:id="695735699">
                          <w:marLeft w:val="0"/>
                          <w:marRight w:val="0"/>
                          <w:marTop w:val="0"/>
                          <w:marBottom w:val="0"/>
                          <w:divBdr>
                            <w:top w:val="none" w:sz="0" w:space="0" w:color="auto"/>
                            <w:left w:val="none" w:sz="0" w:space="0" w:color="auto"/>
                            <w:bottom w:val="none" w:sz="0" w:space="0" w:color="auto"/>
                            <w:right w:val="none" w:sz="0" w:space="0" w:color="auto"/>
                          </w:divBdr>
                        </w:div>
                      </w:divsChild>
                    </w:div>
                    <w:div w:id="1154371437">
                      <w:marLeft w:val="0"/>
                      <w:marRight w:val="0"/>
                      <w:marTop w:val="75"/>
                      <w:marBottom w:val="0"/>
                      <w:divBdr>
                        <w:top w:val="none" w:sz="0" w:space="0" w:color="auto"/>
                        <w:left w:val="none" w:sz="0" w:space="0" w:color="auto"/>
                        <w:bottom w:val="none" w:sz="0" w:space="0" w:color="auto"/>
                        <w:right w:val="none" w:sz="0" w:space="0" w:color="auto"/>
                      </w:divBdr>
                      <w:divsChild>
                        <w:div w:id="348456665">
                          <w:marLeft w:val="0"/>
                          <w:marRight w:val="0"/>
                          <w:marTop w:val="0"/>
                          <w:marBottom w:val="0"/>
                          <w:divBdr>
                            <w:top w:val="none" w:sz="0" w:space="0" w:color="auto"/>
                            <w:left w:val="none" w:sz="0" w:space="0" w:color="auto"/>
                            <w:bottom w:val="none" w:sz="0" w:space="0" w:color="auto"/>
                            <w:right w:val="none" w:sz="0" w:space="0" w:color="auto"/>
                          </w:divBdr>
                        </w:div>
                      </w:divsChild>
                    </w:div>
                    <w:div w:id="1405492167">
                      <w:marLeft w:val="0"/>
                      <w:marRight w:val="0"/>
                      <w:marTop w:val="75"/>
                      <w:marBottom w:val="0"/>
                      <w:divBdr>
                        <w:top w:val="none" w:sz="0" w:space="0" w:color="auto"/>
                        <w:left w:val="none" w:sz="0" w:space="0" w:color="auto"/>
                        <w:bottom w:val="none" w:sz="0" w:space="0" w:color="auto"/>
                        <w:right w:val="none" w:sz="0" w:space="0" w:color="auto"/>
                      </w:divBdr>
                      <w:divsChild>
                        <w:div w:id="399905108">
                          <w:marLeft w:val="0"/>
                          <w:marRight w:val="0"/>
                          <w:marTop w:val="0"/>
                          <w:marBottom w:val="0"/>
                          <w:divBdr>
                            <w:top w:val="none" w:sz="0" w:space="0" w:color="auto"/>
                            <w:left w:val="none" w:sz="0" w:space="0" w:color="auto"/>
                            <w:bottom w:val="none" w:sz="0" w:space="0" w:color="auto"/>
                            <w:right w:val="none" w:sz="0" w:space="0" w:color="auto"/>
                          </w:divBdr>
                        </w:div>
                      </w:divsChild>
                    </w:div>
                    <w:div w:id="1790082846">
                      <w:marLeft w:val="0"/>
                      <w:marRight w:val="0"/>
                      <w:marTop w:val="75"/>
                      <w:marBottom w:val="0"/>
                      <w:divBdr>
                        <w:top w:val="none" w:sz="0" w:space="0" w:color="auto"/>
                        <w:left w:val="none" w:sz="0" w:space="0" w:color="auto"/>
                        <w:bottom w:val="none" w:sz="0" w:space="0" w:color="auto"/>
                        <w:right w:val="none" w:sz="0" w:space="0" w:color="auto"/>
                      </w:divBdr>
                      <w:divsChild>
                        <w:div w:id="595678070">
                          <w:marLeft w:val="0"/>
                          <w:marRight w:val="0"/>
                          <w:marTop w:val="0"/>
                          <w:marBottom w:val="0"/>
                          <w:divBdr>
                            <w:top w:val="none" w:sz="0" w:space="0" w:color="auto"/>
                            <w:left w:val="none" w:sz="0" w:space="0" w:color="auto"/>
                            <w:bottom w:val="none" w:sz="0" w:space="0" w:color="auto"/>
                            <w:right w:val="none" w:sz="0" w:space="0" w:color="auto"/>
                          </w:divBdr>
                        </w:div>
                      </w:divsChild>
                    </w:div>
                    <w:div w:id="1669866410">
                      <w:marLeft w:val="0"/>
                      <w:marRight w:val="0"/>
                      <w:marTop w:val="75"/>
                      <w:marBottom w:val="0"/>
                      <w:divBdr>
                        <w:top w:val="none" w:sz="0" w:space="0" w:color="auto"/>
                        <w:left w:val="none" w:sz="0" w:space="0" w:color="auto"/>
                        <w:bottom w:val="none" w:sz="0" w:space="0" w:color="auto"/>
                        <w:right w:val="none" w:sz="0" w:space="0" w:color="auto"/>
                      </w:divBdr>
                      <w:divsChild>
                        <w:div w:id="1084182533">
                          <w:marLeft w:val="0"/>
                          <w:marRight w:val="0"/>
                          <w:marTop w:val="0"/>
                          <w:marBottom w:val="0"/>
                          <w:divBdr>
                            <w:top w:val="none" w:sz="0" w:space="0" w:color="auto"/>
                            <w:left w:val="none" w:sz="0" w:space="0" w:color="auto"/>
                            <w:bottom w:val="none" w:sz="0" w:space="0" w:color="auto"/>
                            <w:right w:val="none" w:sz="0" w:space="0" w:color="auto"/>
                          </w:divBdr>
                        </w:div>
                      </w:divsChild>
                    </w:div>
                    <w:div w:id="590312214">
                      <w:marLeft w:val="0"/>
                      <w:marRight w:val="0"/>
                      <w:marTop w:val="75"/>
                      <w:marBottom w:val="0"/>
                      <w:divBdr>
                        <w:top w:val="none" w:sz="0" w:space="0" w:color="auto"/>
                        <w:left w:val="none" w:sz="0" w:space="0" w:color="auto"/>
                        <w:bottom w:val="none" w:sz="0" w:space="0" w:color="auto"/>
                        <w:right w:val="none" w:sz="0" w:space="0" w:color="auto"/>
                      </w:divBdr>
                      <w:divsChild>
                        <w:div w:id="942493108">
                          <w:marLeft w:val="0"/>
                          <w:marRight w:val="0"/>
                          <w:marTop w:val="0"/>
                          <w:marBottom w:val="0"/>
                          <w:divBdr>
                            <w:top w:val="none" w:sz="0" w:space="0" w:color="auto"/>
                            <w:left w:val="none" w:sz="0" w:space="0" w:color="auto"/>
                            <w:bottom w:val="none" w:sz="0" w:space="0" w:color="auto"/>
                            <w:right w:val="none" w:sz="0" w:space="0" w:color="auto"/>
                          </w:divBdr>
                        </w:div>
                      </w:divsChild>
                    </w:div>
                    <w:div w:id="793406086">
                      <w:marLeft w:val="0"/>
                      <w:marRight w:val="0"/>
                      <w:marTop w:val="75"/>
                      <w:marBottom w:val="0"/>
                      <w:divBdr>
                        <w:top w:val="none" w:sz="0" w:space="0" w:color="auto"/>
                        <w:left w:val="none" w:sz="0" w:space="0" w:color="auto"/>
                        <w:bottom w:val="none" w:sz="0" w:space="0" w:color="auto"/>
                        <w:right w:val="none" w:sz="0" w:space="0" w:color="auto"/>
                      </w:divBdr>
                      <w:divsChild>
                        <w:div w:id="1325814834">
                          <w:marLeft w:val="0"/>
                          <w:marRight w:val="0"/>
                          <w:marTop w:val="0"/>
                          <w:marBottom w:val="0"/>
                          <w:divBdr>
                            <w:top w:val="none" w:sz="0" w:space="0" w:color="auto"/>
                            <w:left w:val="none" w:sz="0" w:space="0" w:color="auto"/>
                            <w:bottom w:val="none" w:sz="0" w:space="0" w:color="auto"/>
                            <w:right w:val="none" w:sz="0" w:space="0" w:color="auto"/>
                          </w:divBdr>
                        </w:div>
                      </w:divsChild>
                    </w:div>
                    <w:div w:id="805975858">
                      <w:marLeft w:val="0"/>
                      <w:marRight w:val="0"/>
                      <w:marTop w:val="75"/>
                      <w:marBottom w:val="0"/>
                      <w:divBdr>
                        <w:top w:val="none" w:sz="0" w:space="0" w:color="auto"/>
                        <w:left w:val="none" w:sz="0" w:space="0" w:color="auto"/>
                        <w:bottom w:val="none" w:sz="0" w:space="0" w:color="auto"/>
                        <w:right w:val="none" w:sz="0" w:space="0" w:color="auto"/>
                      </w:divBdr>
                      <w:divsChild>
                        <w:div w:id="1070008585">
                          <w:marLeft w:val="0"/>
                          <w:marRight w:val="0"/>
                          <w:marTop w:val="0"/>
                          <w:marBottom w:val="0"/>
                          <w:divBdr>
                            <w:top w:val="none" w:sz="0" w:space="0" w:color="auto"/>
                            <w:left w:val="none" w:sz="0" w:space="0" w:color="auto"/>
                            <w:bottom w:val="none" w:sz="0" w:space="0" w:color="auto"/>
                            <w:right w:val="none" w:sz="0" w:space="0" w:color="auto"/>
                          </w:divBdr>
                        </w:div>
                      </w:divsChild>
                    </w:div>
                    <w:div w:id="1691561921">
                      <w:marLeft w:val="0"/>
                      <w:marRight w:val="0"/>
                      <w:marTop w:val="75"/>
                      <w:marBottom w:val="0"/>
                      <w:divBdr>
                        <w:top w:val="none" w:sz="0" w:space="0" w:color="auto"/>
                        <w:left w:val="none" w:sz="0" w:space="0" w:color="auto"/>
                        <w:bottom w:val="none" w:sz="0" w:space="0" w:color="auto"/>
                        <w:right w:val="none" w:sz="0" w:space="0" w:color="auto"/>
                      </w:divBdr>
                      <w:divsChild>
                        <w:div w:id="146170529">
                          <w:marLeft w:val="0"/>
                          <w:marRight w:val="0"/>
                          <w:marTop w:val="0"/>
                          <w:marBottom w:val="0"/>
                          <w:divBdr>
                            <w:top w:val="none" w:sz="0" w:space="0" w:color="auto"/>
                            <w:left w:val="none" w:sz="0" w:space="0" w:color="auto"/>
                            <w:bottom w:val="none" w:sz="0" w:space="0" w:color="auto"/>
                            <w:right w:val="none" w:sz="0" w:space="0" w:color="auto"/>
                          </w:divBdr>
                        </w:div>
                      </w:divsChild>
                    </w:div>
                    <w:div w:id="940643888">
                      <w:marLeft w:val="0"/>
                      <w:marRight w:val="0"/>
                      <w:marTop w:val="75"/>
                      <w:marBottom w:val="0"/>
                      <w:divBdr>
                        <w:top w:val="none" w:sz="0" w:space="0" w:color="auto"/>
                        <w:left w:val="none" w:sz="0" w:space="0" w:color="auto"/>
                        <w:bottom w:val="none" w:sz="0" w:space="0" w:color="auto"/>
                        <w:right w:val="none" w:sz="0" w:space="0" w:color="auto"/>
                      </w:divBdr>
                      <w:divsChild>
                        <w:div w:id="365721279">
                          <w:marLeft w:val="0"/>
                          <w:marRight w:val="0"/>
                          <w:marTop w:val="0"/>
                          <w:marBottom w:val="0"/>
                          <w:divBdr>
                            <w:top w:val="none" w:sz="0" w:space="0" w:color="auto"/>
                            <w:left w:val="none" w:sz="0" w:space="0" w:color="auto"/>
                            <w:bottom w:val="none" w:sz="0" w:space="0" w:color="auto"/>
                            <w:right w:val="none" w:sz="0" w:space="0" w:color="auto"/>
                          </w:divBdr>
                        </w:div>
                      </w:divsChild>
                    </w:div>
                    <w:div w:id="1025136656">
                      <w:marLeft w:val="0"/>
                      <w:marRight w:val="0"/>
                      <w:marTop w:val="75"/>
                      <w:marBottom w:val="0"/>
                      <w:divBdr>
                        <w:top w:val="none" w:sz="0" w:space="0" w:color="auto"/>
                        <w:left w:val="none" w:sz="0" w:space="0" w:color="auto"/>
                        <w:bottom w:val="none" w:sz="0" w:space="0" w:color="auto"/>
                        <w:right w:val="none" w:sz="0" w:space="0" w:color="auto"/>
                      </w:divBdr>
                      <w:divsChild>
                        <w:div w:id="812982853">
                          <w:marLeft w:val="0"/>
                          <w:marRight w:val="0"/>
                          <w:marTop w:val="0"/>
                          <w:marBottom w:val="0"/>
                          <w:divBdr>
                            <w:top w:val="none" w:sz="0" w:space="0" w:color="auto"/>
                            <w:left w:val="none" w:sz="0" w:space="0" w:color="auto"/>
                            <w:bottom w:val="none" w:sz="0" w:space="0" w:color="auto"/>
                            <w:right w:val="none" w:sz="0" w:space="0" w:color="auto"/>
                          </w:divBdr>
                        </w:div>
                      </w:divsChild>
                    </w:div>
                    <w:div w:id="993339517">
                      <w:marLeft w:val="0"/>
                      <w:marRight w:val="0"/>
                      <w:marTop w:val="75"/>
                      <w:marBottom w:val="0"/>
                      <w:divBdr>
                        <w:top w:val="none" w:sz="0" w:space="0" w:color="auto"/>
                        <w:left w:val="none" w:sz="0" w:space="0" w:color="auto"/>
                        <w:bottom w:val="none" w:sz="0" w:space="0" w:color="auto"/>
                        <w:right w:val="none" w:sz="0" w:space="0" w:color="auto"/>
                      </w:divBdr>
                      <w:divsChild>
                        <w:div w:id="278489620">
                          <w:marLeft w:val="0"/>
                          <w:marRight w:val="0"/>
                          <w:marTop w:val="0"/>
                          <w:marBottom w:val="0"/>
                          <w:divBdr>
                            <w:top w:val="none" w:sz="0" w:space="0" w:color="auto"/>
                            <w:left w:val="none" w:sz="0" w:space="0" w:color="auto"/>
                            <w:bottom w:val="none" w:sz="0" w:space="0" w:color="auto"/>
                            <w:right w:val="none" w:sz="0" w:space="0" w:color="auto"/>
                          </w:divBdr>
                        </w:div>
                      </w:divsChild>
                    </w:div>
                    <w:div w:id="1675766672">
                      <w:marLeft w:val="0"/>
                      <w:marRight w:val="0"/>
                      <w:marTop w:val="75"/>
                      <w:marBottom w:val="0"/>
                      <w:divBdr>
                        <w:top w:val="none" w:sz="0" w:space="0" w:color="auto"/>
                        <w:left w:val="none" w:sz="0" w:space="0" w:color="auto"/>
                        <w:bottom w:val="none" w:sz="0" w:space="0" w:color="auto"/>
                        <w:right w:val="none" w:sz="0" w:space="0" w:color="auto"/>
                      </w:divBdr>
                      <w:divsChild>
                        <w:div w:id="1767536544">
                          <w:marLeft w:val="0"/>
                          <w:marRight w:val="0"/>
                          <w:marTop w:val="0"/>
                          <w:marBottom w:val="0"/>
                          <w:divBdr>
                            <w:top w:val="none" w:sz="0" w:space="0" w:color="auto"/>
                            <w:left w:val="none" w:sz="0" w:space="0" w:color="auto"/>
                            <w:bottom w:val="none" w:sz="0" w:space="0" w:color="auto"/>
                            <w:right w:val="none" w:sz="0" w:space="0" w:color="auto"/>
                          </w:divBdr>
                        </w:div>
                      </w:divsChild>
                    </w:div>
                    <w:div w:id="365107001">
                      <w:marLeft w:val="0"/>
                      <w:marRight w:val="0"/>
                      <w:marTop w:val="75"/>
                      <w:marBottom w:val="0"/>
                      <w:divBdr>
                        <w:top w:val="none" w:sz="0" w:space="0" w:color="auto"/>
                        <w:left w:val="none" w:sz="0" w:space="0" w:color="auto"/>
                        <w:bottom w:val="none" w:sz="0" w:space="0" w:color="auto"/>
                        <w:right w:val="none" w:sz="0" w:space="0" w:color="auto"/>
                      </w:divBdr>
                      <w:divsChild>
                        <w:div w:id="1101414288">
                          <w:marLeft w:val="0"/>
                          <w:marRight w:val="0"/>
                          <w:marTop w:val="0"/>
                          <w:marBottom w:val="0"/>
                          <w:divBdr>
                            <w:top w:val="none" w:sz="0" w:space="0" w:color="auto"/>
                            <w:left w:val="none" w:sz="0" w:space="0" w:color="auto"/>
                            <w:bottom w:val="none" w:sz="0" w:space="0" w:color="auto"/>
                            <w:right w:val="none" w:sz="0" w:space="0" w:color="auto"/>
                          </w:divBdr>
                        </w:div>
                      </w:divsChild>
                    </w:div>
                    <w:div w:id="1472164929">
                      <w:marLeft w:val="0"/>
                      <w:marRight w:val="0"/>
                      <w:marTop w:val="75"/>
                      <w:marBottom w:val="0"/>
                      <w:divBdr>
                        <w:top w:val="none" w:sz="0" w:space="0" w:color="auto"/>
                        <w:left w:val="none" w:sz="0" w:space="0" w:color="auto"/>
                        <w:bottom w:val="none" w:sz="0" w:space="0" w:color="auto"/>
                        <w:right w:val="none" w:sz="0" w:space="0" w:color="auto"/>
                      </w:divBdr>
                      <w:divsChild>
                        <w:div w:id="1727291414">
                          <w:marLeft w:val="0"/>
                          <w:marRight w:val="0"/>
                          <w:marTop w:val="0"/>
                          <w:marBottom w:val="0"/>
                          <w:divBdr>
                            <w:top w:val="none" w:sz="0" w:space="0" w:color="auto"/>
                            <w:left w:val="none" w:sz="0" w:space="0" w:color="auto"/>
                            <w:bottom w:val="none" w:sz="0" w:space="0" w:color="auto"/>
                            <w:right w:val="none" w:sz="0" w:space="0" w:color="auto"/>
                          </w:divBdr>
                        </w:div>
                      </w:divsChild>
                    </w:div>
                    <w:div w:id="1902910163">
                      <w:marLeft w:val="0"/>
                      <w:marRight w:val="0"/>
                      <w:marTop w:val="75"/>
                      <w:marBottom w:val="0"/>
                      <w:divBdr>
                        <w:top w:val="none" w:sz="0" w:space="0" w:color="auto"/>
                        <w:left w:val="none" w:sz="0" w:space="0" w:color="auto"/>
                        <w:bottom w:val="none" w:sz="0" w:space="0" w:color="auto"/>
                        <w:right w:val="none" w:sz="0" w:space="0" w:color="auto"/>
                      </w:divBdr>
                      <w:divsChild>
                        <w:div w:id="101995595">
                          <w:marLeft w:val="0"/>
                          <w:marRight w:val="0"/>
                          <w:marTop w:val="0"/>
                          <w:marBottom w:val="0"/>
                          <w:divBdr>
                            <w:top w:val="none" w:sz="0" w:space="0" w:color="auto"/>
                            <w:left w:val="none" w:sz="0" w:space="0" w:color="auto"/>
                            <w:bottom w:val="none" w:sz="0" w:space="0" w:color="auto"/>
                            <w:right w:val="none" w:sz="0" w:space="0" w:color="auto"/>
                          </w:divBdr>
                        </w:div>
                      </w:divsChild>
                    </w:div>
                    <w:div w:id="1043407650">
                      <w:marLeft w:val="0"/>
                      <w:marRight w:val="0"/>
                      <w:marTop w:val="75"/>
                      <w:marBottom w:val="0"/>
                      <w:divBdr>
                        <w:top w:val="none" w:sz="0" w:space="0" w:color="auto"/>
                        <w:left w:val="none" w:sz="0" w:space="0" w:color="auto"/>
                        <w:bottom w:val="none" w:sz="0" w:space="0" w:color="auto"/>
                        <w:right w:val="none" w:sz="0" w:space="0" w:color="auto"/>
                      </w:divBdr>
                      <w:divsChild>
                        <w:div w:id="743840738">
                          <w:marLeft w:val="0"/>
                          <w:marRight w:val="0"/>
                          <w:marTop w:val="0"/>
                          <w:marBottom w:val="0"/>
                          <w:divBdr>
                            <w:top w:val="none" w:sz="0" w:space="0" w:color="auto"/>
                            <w:left w:val="none" w:sz="0" w:space="0" w:color="auto"/>
                            <w:bottom w:val="none" w:sz="0" w:space="0" w:color="auto"/>
                            <w:right w:val="none" w:sz="0" w:space="0" w:color="auto"/>
                          </w:divBdr>
                        </w:div>
                      </w:divsChild>
                    </w:div>
                    <w:div w:id="940256825">
                      <w:marLeft w:val="0"/>
                      <w:marRight w:val="0"/>
                      <w:marTop w:val="75"/>
                      <w:marBottom w:val="0"/>
                      <w:divBdr>
                        <w:top w:val="none" w:sz="0" w:space="0" w:color="auto"/>
                        <w:left w:val="none" w:sz="0" w:space="0" w:color="auto"/>
                        <w:bottom w:val="none" w:sz="0" w:space="0" w:color="auto"/>
                        <w:right w:val="none" w:sz="0" w:space="0" w:color="auto"/>
                      </w:divBdr>
                      <w:divsChild>
                        <w:div w:id="1784224848">
                          <w:marLeft w:val="0"/>
                          <w:marRight w:val="0"/>
                          <w:marTop w:val="0"/>
                          <w:marBottom w:val="0"/>
                          <w:divBdr>
                            <w:top w:val="none" w:sz="0" w:space="0" w:color="auto"/>
                            <w:left w:val="none" w:sz="0" w:space="0" w:color="auto"/>
                            <w:bottom w:val="none" w:sz="0" w:space="0" w:color="auto"/>
                            <w:right w:val="none" w:sz="0" w:space="0" w:color="auto"/>
                          </w:divBdr>
                        </w:div>
                      </w:divsChild>
                    </w:div>
                    <w:div w:id="1663463319">
                      <w:marLeft w:val="0"/>
                      <w:marRight w:val="0"/>
                      <w:marTop w:val="75"/>
                      <w:marBottom w:val="0"/>
                      <w:divBdr>
                        <w:top w:val="none" w:sz="0" w:space="0" w:color="auto"/>
                        <w:left w:val="none" w:sz="0" w:space="0" w:color="auto"/>
                        <w:bottom w:val="none" w:sz="0" w:space="0" w:color="auto"/>
                        <w:right w:val="none" w:sz="0" w:space="0" w:color="auto"/>
                      </w:divBdr>
                      <w:divsChild>
                        <w:div w:id="12084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45629">
                  <w:marLeft w:val="0"/>
                  <w:marRight w:val="0"/>
                  <w:marTop w:val="0"/>
                  <w:marBottom w:val="300"/>
                  <w:divBdr>
                    <w:top w:val="none" w:sz="0" w:space="0" w:color="auto"/>
                    <w:left w:val="none" w:sz="0" w:space="0" w:color="auto"/>
                    <w:bottom w:val="none" w:sz="0" w:space="0" w:color="auto"/>
                    <w:right w:val="none" w:sz="0" w:space="0" w:color="auto"/>
                  </w:divBdr>
                  <w:divsChild>
                    <w:div w:id="772281522">
                      <w:marLeft w:val="0"/>
                      <w:marRight w:val="0"/>
                      <w:marTop w:val="0"/>
                      <w:marBottom w:val="0"/>
                      <w:divBdr>
                        <w:top w:val="none" w:sz="0" w:space="0" w:color="auto"/>
                        <w:left w:val="none" w:sz="0" w:space="0" w:color="auto"/>
                        <w:bottom w:val="none" w:sz="0" w:space="0" w:color="auto"/>
                        <w:right w:val="none" w:sz="0" w:space="0" w:color="auto"/>
                      </w:divBdr>
                      <w:divsChild>
                        <w:div w:id="1657218642">
                          <w:marLeft w:val="0"/>
                          <w:marRight w:val="0"/>
                          <w:marTop w:val="0"/>
                          <w:marBottom w:val="0"/>
                          <w:divBdr>
                            <w:top w:val="none" w:sz="0" w:space="0" w:color="auto"/>
                            <w:left w:val="none" w:sz="0" w:space="0" w:color="auto"/>
                            <w:bottom w:val="none" w:sz="0" w:space="0" w:color="auto"/>
                            <w:right w:val="none" w:sz="0" w:space="0" w:color="auto"/>
                          </w:divBdr>
                        </w:div>
                      </w:divsChild>
                    </w:div>
                    <w:div w:id="1139878944">
                      <w:marLeft w:val="0"/>
                      <w:marRight w:val="0"/>
                      <w:marTop w:val="75"/>
                      <w:marBottom w:val="0"/>
                      <w:divBdr>
                        <w:top w:val="none" w:sz="0" w:space="0" w:color="auto"/>
                        <w:left w:val="none" w:sz="0" w:space="0" w:color="auto"/>
                        <w:bottom w:val="none" w:sz="0" w:space="0" w:color="auto"/>
                        <w:right w:val="none" w:sz="0" w:space="0" w:color="auto"/>
                      </w:divBdr>
                      <w:divsChild>
                        <w:div w:id="154761116">
                          <w:marLeft w:val="0"/>
                          <w:marRight w:val="0"/>
                          <w:marTop w:val="0"/>
                          <w:marBottom w:val="0"/>
                          <w:divBdr>
                            <w:top w:val="none" w:sz="0" w:space="0" w:color="auto"/>
                            <w:left w:val="none" w:sz="0" w:space="0" w:color="auto"/>
                            <w:bottom w:val="none" w:sz="0" w:space="0" w:color="auto"/>
                            <w:right w:val="none" w:sz="0" w:space="0" w:color="auto"/>
                          </w:divBdr>
                        </w:div>
                      </w:divsChild>
                    </w:div>
                    <w:div w:id="1980106809">
                      <w:marLeft w:val="0"/>
                      <w:marRight w:val="0"/>
                      <w:marTop w:val="75"/>
                      <w:marBottom w:val="0"/>
                      <w:divBdr>
                        <w:top w:val="none" w:sz="0" w:space="0" w:color="auto"/>
                        <w:left w:val="none" w:sz="0" w:space="0" w:color="auto"/>
                        <w:bottom w:val="none" w:sz="0" w:space="0" w:color="auto"/>
                        <w:right w:val="none" w:sz="0" w:space="0" w:color="auto"/>
                      </w:divBdr>
                      <w:divsChild>
                        <w:div w:id="1292788122">
                          <w:marLeft w:val="0"/>
                          <w:marRight w:val="0"/>
                          <w:marTop w:val="0"/>
                          <w:marBottom w:val="0"/>
                          <w:divBdr>
                            <w:top w:val="none" w:sz="0" w:space="0" w:color="auto"/>
                            <w:left w:val="none" w:sz="0" w:space="0" w:color="auto"/>
                            <w:bottom w:val="none" w:sz="0" w:space="0" w:color="auto"/>
                            <w:right w:val="none" w:sz="0" w:space="0" w:color="auto"/>
                          </w:divBdr>
                        </w:div>
                      </w:divsChild>
                    </w:div>
                    <w:div w:id="258803639">
                      <w:marLeft w:val="0"/>
                      <w:marRight w:val="0"/>
                      <w:marTop w:val="75"/>
                      <w:marBottom w:val="0"/>
                      <w:divBdr>
                        <w:top w:val="none" w:sz="0" w:space="0" w:color="auto"/>
                        <w:left w:val="none" w:sz="0" w:space="0" w:color="auto"/>
                        <w:bottom w:val="none" w:sz="0" w:space="0" w:color="auto"/>
                        <w:right w:val="none" w:sz="0" w:space="0" w:color="auto"/>
                      </w:divBdr>
                      <w:divsChild>
                        <w:div w:id="2065251639">
                          <w:marLeft w:val="0"/>
                          <w:marRight w:val="0"/>
                          <w:marTop w:val="0"/>
                          <w:marBottom w:val="0"/>
                          <w:divBdr>
                            <w:top w:val="none" w:sz="0" w:space="0" w:color="auto"/>
                            <w:left w:val="none" w:sz="0" w:space="0" w:color="auto"/>
                            <w:bottom w:val="none" w:sz="0" w:space="0" w:color="auto"/>
                            <w:right w:val="none" w:sz="0" w:space="0" w:color="auto"/>
                          </w:divBdr>
                        </w:div>
                      </w:divsChild>
                    </w:div>
                    <w:div w:id="1742409812">
                      <w:marLeft w:val="0"/>
                      <w:marRight w:val="0"/>
                      <w:marTop w:val="75"/>
                      <w:marBottom w:val="0"/>
                      <w:divBdr>
                        <w:top w:val="none" w:sz="0" w:space="0" w:color="auto"/>
                        <w:left w:val="none" w:sz="0" w:space="0" w:color="auto"/>
                        <w:bottom w:val="none" w:sz="0" w:space="0" w:color="auto"/>
                        <w:right w:val="none" w:sz="0" w:space="0" w:color="auto"/>
                      </w:divBdr>
                      <w:divsChild>
                        <w:div w:id="344554307">
                          <w:marLeft w:val="0"/>
                          <w:marRight w:val="0"/>
                          <w:marTop w:val="0"/>
                          <w:marBottom w:val="0"/>
                          <w:divBdr>
                            <w:top w:val="none" w:sz="0" w:space="0" w:color="auto"/>
                            <w:left w:val="none" w:sz="0" w:space="0" w:color="auto"/>
                            <w:bottom w:val="none" w:sz="0" w:space="0" w:color="auto"/>
                            <w:right w:val="none" w:sz="0" w:space="0" w:color="auto"/>
                          </w:divBdr>
                        </w:div>
                      </w:divsChild>
                    </w:div>
                    <w:div w:id="1424758792">
                      <w:marLeft w:val="0"/>
                      <w:marRight w:val="0"/>
                      <w:marTop w:val="75"/>
                      <w:marBottom w:val="0"/>
                      <w:divBdr>
                        <w:top w:val="none" w:sz="0" w:space="0" w:color="auto"/>
                        <w:left w:val="none" w:sz="0" w:space="0" w:color="auto"/>
                        <w:bottom w:val="none" w:sz="0" w:space="0" w:color="auto"/>
                        <w:right w:val="none" w:sz="0" w:space="0" w:color="auto"/>
                      </w:divBdr>
                      <w:divsChild>
                        <w:div w:id="1804737126">
                          <w:marLeft w:val="0"/>
                          <w:marRight w:val="0"/>
                          <w:marTop w:val="0"/>
                          <w:marBottom w:val="0"/>
                          <w:divBdr>
                            <w:top w:val="none" w:sz="0" w:space="0" w:color="auto"/>
                            <w:left w:val="none" w:sz="0" w:space="0" w:color="auto"/>
                            <w:bottom w:val="none" w:sz="0" w:space="0" w:color="auto"/>
                            <w:right w:val="none" w:sz="0" w:space="0" w:color="auto"/>
                          </w:divBdr>
                        </w:div>
                      </w:divsChild>
                    </w:div>
                    <w:div w:id="606043342">
                      <w:marLeft w:val="0"/>
                      <w:marRight w:val="0"/>
                      <w:marTop w:val="75"/>
                      <w:marBottom w:val="0"/>
                      <w:divBdr>
                        <w:top w:val="none" w:sz="0" w:space="0" w:color="auto"/>
                        <w:left w:val="none" w:sz="0" w:space="0" w:color="auto"/>
                        <w:bottom w:val="none" w:sz="0" w:space="0" w:color="auto"/>
                        <w:right w:val="none" w:sz="0" w:space="0" w:color="auto"/>
                      </w:divBdr>
                      <w:divsChild>
                        <w:div w:id="173039487">
                          <w:marLeft w:val="0"/>
                          <w:marRight w:val="0"/>
                          <w:marTop w:val="0"/>
                          <w:marBottom w:val="0"/>
                          <w:divBdr>
                            <w:top w:val="none" w:sz="0" w:space="0" w:color="auto"/>
                            <w:left w:val="none" w:sz="0" w:space="0" w:color="auto"/>
                            <w:bottom w:val="none" w:sz="0" w:space="0" w:color="auto"/>
                            <w:right w:val="none" w:sz="0" w:space="0" w:color="auto"/>
                          </w:divBdr>
                        </w:div>
                      </w:divsChild>
                    </w:div>
                    <w:div w:id="690493254">
                      <w:marLeft w:val="0"/>
                      <w:marRight w:val="0"/>
                      <w:marTop w:val="75"/>
                      <w:marBottom w:val="0"/>
                      <w:divBdr>
                        <w:top w:val="none" w:sz="0" w:space="0" w:color="auto"/>
                        <w:left w:val="none" w:sz="0" w:space="0" w:color="auto"/>
                        <w:bottom w:val="none" w:sz="0" w:space="0" w:color="auto"/>
                        <w:right w:val="none" w:sz="0" w:space="0" w:color="auto"/>
                      </w:divBdr>
                      <w:divsChild>
                        <w:div w:id="158351893">
                          <w:marLeft w:val="0"/>
                          <w:marRight w:val="0"/>
                          <w:marTop w:val="0"/>
                          <w:marBottom w:val="0"/>
                          <w:divBdr>
                            <w:top w:val="none" w:sz="0" w:space="0" w:color="auto"/>
                            <w:left w:val="none" w:sz="0" w:space="0" w:color="auto"/>
                            <w:bottom w:val="none" w:sz="0" w:space="0" w:color="auto"/>
                            <w:right w:val="none" w:sz="0" w:space="0" w:color="auto"/>
                          </w:divBdr>
                        </w:div>
                      </w:divsChild>
                    </w:div>
                    <w:div w:id="189998697">
                      <w:marLeft w:val="0"/>
                      <w:marRight w:val="0"/>
                      <w:marTop w:val="75"/>
                      <w:marBottom w:val="0"/>
                      <w:divBdr>
                        <w:top w:val="none" w:sz="0" w:space="0" w:color="auto"/>
                        <w:left w:val="none" w:sz="0" w:space="0" w:color="auto"/>
                        <w:bottom w:val="none" w:sz="0" w:space="0" w:color="auto"/>
                        <w:right w:val="none" w:sz="0" w:space="0" w:color="auto"/>
                      </w:divBdr>
                      <w:divsChild>
                        <w:div w:id="1578318082">
                          <w:marLeft w:val="0"/>
                          <w:marRight w:val="0"/>
                          <w:marTop w:val="0"/>
                          <w:marBottom w:val="0"/>
                          <w:divBdr>
                            <w:top w:val="none" w:sz="0" w:space="0" w:color="auto"/>
                            <w:left w:val="none" w:sz="0" w:space="0" w:color="auto"/>
                            <w:bottom w:val="none" w:sz="0" w:space="0" w:color="auto"/>
                            <w:right w:val="none" w:sz="0" w:space="0" w:color="auto"/>
                          </w:divBdr>
                        </w:div>
                      </w:divsChild>
                    </w:div>
                    <w:div w:id="475948768">
                      <w:marLeft w:val="0"/>
                      <w:marRight w:val="0"/>
                      <w:marTop w:val="75"/>
                      <w:marBottom w:val="0"/>
                      <w:divBdr>
                        <w:top w:val="none" w:sz="0" w:space="0" w:color="auto"/>
                        <w:left w:val="none" w:sz="0" w:space="0" w:color="auto"/>
                        <w:bottom w:val="none" w:sz="0" w:space="0" w:color="auto"/>
                        <w:right w:val="none" w:sz="0" w:space="0" w:color="auto"/>
                      </w:divBdr>
                      <w:divsChild>
                        <w:div w:id="441188756">
                          <w:marLeft w:val="0"/>
                          <w:marRight w:val="0"/>
                          <w:marTop w:val="0"/>
                          <w:marBottom w:val="0"/>
                          <w:divBdr>
                            <w:top w:val="none" w:sz="0" w:space="0" w:color="auto"/>
                            <w:left w:val="none" w:sz="0" w:space="0" w:color="auto"/>
                            <w:bottom w:val="none" w:sz="0" w:space="0" w:color="auto"/>
                            <w:right w:val="none" w:sz="0" w:space="0" w:color="auto"/>
                          </w:divBdr>
                        </w:div>
                      </w:divsChild>
                    </w:div>
                    <w:div w:id="62608203">
                      <w:marLeft w:val="0"/>
                      <w:marRight w:val="0"/>
                      <w:marTop w:val="75"/>
                      <w:marBottom w:val="0"/>
                      <w:divBdr>
                        <w:top w:val="none" w:sz="0" w:space="0" w:color="auto"/>
                        <w:left w:val="none" w:sz="0" w:space="0" w:color="auto"/>
                        <w:bottom w:val="none" w:sz="0" w:space="0" w:color="auto"/>
                        <w:right w:val="none" w:sz="0" w:space="0" w:color="auto"/>
                      </w:divBdr>
                      <w:divsChild>
                        <w:div w:id="1292438335">
                          <w:marLeft w:val="0"/>
                          <w:marRight w:val="0"/>
                          <w:marTop w:val="0"/>
                          <w:marBottom w:val="0"/>
                          <w:divBdr>
                            <w:top w:val="none" w:sz="0" w:space="0" w:color="auto"/>
                            <w:left w:val="none" w:sz="0" w:space="0" w:color="auto"/>
                            <w:bottom w:val="none" w:sz="0" w:space="0" w:color="auto"/>
                            <w:right w:val="none" w:sz="0" w:space="0" w:color="auto"/>
                          </w:divBdr>
                        </w:div>
                      </w:divsChild>
                    </w:div>
                    <w:div w:id="514349695">
                      <w:marLeft w:val="0"/>
                      <w:marRight w:val="0"/>
                      <w:marTop w:val="75"/>
                      <w:marBottom w:val="0"/>
                      <w:divBdr>
                        <w:top w:val="none" w:sz="0" w:space="0" w:color="auto"/>
                        <w:left w:val="none" w:sz="0" w:space="0" w:color="auto"/>
                        <w:bottom w:val="none" w:sz="0" w:space="0" w:color="auto"/>
                        <w:right w:val="none" w:sz="0" w:space="0" w:color="auto"/>
                      </w:divBdr>
                      <w:divsChild>
                        <w:div w:id="371462743">
                          <w:marLeft w:val="0"/>
                          <w:marRight w:val="0"/>
                          <w:marTop w:val="0"/>
                          <w:marBottom w:val="0"/>
                          <w:divBdr>
                            <w:top w:val="none" w:sz="0" w:space="0" w:color="auto"/>
                            <w:left w:val="none" w:sz="0" w:space="0" w:color="auto"/>
                            <w:bottom w:val="none" w:sz="0" w:space="0" w:color="auto"/>
                            <w:right w:val="none" w:sz="0" w:space="0" w:color="auto"/>
                          </w:divBdr>
                        </w:div>
                      </w:divsChild>
                    </w:div>
                    <w:div w:id="1634827942">
                      <w:marLeft w:val="0"/>
                      <w:marRight w:val="0"/>
                      <w:marTop w:val="75"/>
                      <w:marBottom w:val="0"/>
                      <w:divBdr>
                        <w:top w:val="none" w:sz="0" w:space="0" w:color="auto"/>
                        <w:left w:val="none" w:sz="0" w:space="0" w:color="auto"/>
                        <w:bottom w:val="none" w:sz="0" w:space="0" w:color="auto"/>
                        <w:right w:val="none" w:sz="0" w:space="0" w:color="auto"/>
                      </w:divBdr>
                      <w:divsChild>
                        <w:div w:id="1777628811">
                          <w:marLeft w:val="0"/>
                          <w:marRight w:val="0"/>
                          <w:marTop w:val="0"/>
                          <w:marBottom w:val="0"/>
                          <w:divBdr>
                            <w:top w:val="none" w:sz="0" w:space="0" w:color="auto"/>
                            <w:left w:val="none" w:sz="0" w:space="0" w:color="auto"/>
                            <w:bottom w:val="none" w:sz="0" w:space="0" w:color="auto"/>
                            <w:right w:val="none" w:sz="0" w:space="0" w:color="auto"/>
                          </w:divBdr>
                        </w:div>
                      </w:divsChild>
                    </w:div>
                    <w:div w:id="1871525725">
                      <w:marLeft w:val="0"/>
                      <w:marRight w:val="0"/>
                      <w:marTop w:val="75"/>
                      <w:marBottom w:val="0"/>
                      <w:divBdr>
                        <w:top w:val="none" w:sz="0" w:space="0" w:color="auto"/>
                        <w:left w:val="none" w:sz="0" w:space="0" w:color="auto"/>
                        <w:bottom w:val="none" w:sz="0" w:space="0" w:color="auto"/>
                        <w:right w:val="none" w:sz="0" w:space="0" w:color="auto"/>
                      </w:divBdr>
                      <w:divsChild>
                        <w:div w:id="1334458485">
                          <w:marLeft w:val="0"/>
                          <w:marRight w:val="0"/>
                          <w:marTop w:val="0"/>
                          <w:marBottom w:val="0"/>
                          <w:divBdr>
                            <w:top w:val="none" w:sz="0" w:space="0" w:color="auto"/>
                            <w:left w:val="none" w:sz="0" w:space="0" w:color="auto"/>
                            <w:bottom w:val="none" w:sz="0" w:space="0" w:color="auto"/>
                            <w:right w:val="none" w:sz="0" w:space="0" w:color="auto"/>
                          </w:divBdr>
                        </w:div>
                      </w:divsChild>
                    </w:div>
                    <w:div w:id="74939631">
                      <w:marLeft w:val="0"/>
                      <w:marRight w:val="0"/>
                      <w:marTop w:val="75"/>
                      <w:marBottom w:val="0"/>
                      <w:divBdr>
                        <w:top w:val="none" w:sz="0" w:space="0" w:color="auto"/>
                        <w:left w:val="none" w:sz="0" w:space="0" w:color="auto"/>
                        <w:bottom w:val="none" w:sz="0" w:space="0" w:color="auto"/>
                        <w:right w:val="none" w:sz="0" w:space="0" w:color="auto"/>
                      </w:divBdr>
                      <w:divsChild>
                        <w:div w:id="366760148">
                          <w:marLeft w:val="0"/>
                          <w:marRight w:val="0"/>
                          <w:marTop w:val="0"/>
                          <w:marBottom w:val="0"/>
                          <w:divBdr>
                            <w:top w:val="none" w:sz="0" w:space="0" w:color="auto"/>
                            <w:left w:val="none" w:sz="0" w:space="0" w:color="auto"/>
                            <w:bottom w:val="none" w:sz="0" w:space="0" w:color="auto"/>
                            <w:right w:val="none" w:sz="0" w:space="0" w:color="auto"/>
                          </w:divBdr>
                        </w:div>
                      </w:divsChild>
                    </w:div>
                    <w:div w:id="1894997742">
                      <w:marLeft w:val="0"/>
                      <w:marRight w:val="0"/>
                      <w:marTop w:val="75"/>
                      <w:marBottom w:val="0"/>
                      <w:divBdr>
                        <w:top w:val="none" w:sz="0" w:space="0" w:color="auto"/>
                        <w:left w:val="none" w:sz="0" w:space="0" w:color="auto"/>
                        <w:bottom w:val="none" w:sz="0" w:space="0" w:color="auto"/>
                        <w:right w:val="none" w:sz="0" w:space="0" w:color="auto"/>
                      </w:divBdr>
                      <w:divsChild>
                        <w:div w:id="92869906">
                          <w:marLeft w:val="0"/>
                          <w:marRight w:val="0"/>
                          <w:marTop w:val="0"/>
                          <w:marBottom w:val="0"/>
                          <w:divBdr>
                            <w:top w:val="none" w:sz="0" w:space="0" w:color="auto"/>
                            <w:left w:val="none" w:sz="0" w:space="0" w:color="auto"/>
                            <w:bottom w:val="none" w:sz="0" w:space="0" w:color="auto"/>
                            <w:right w:val="none" w:sz="0" w:space="0" w:color="auto"/>
                          </w:divBdr>
                        </w:div>
                      </w:divsChild>
                    </w:div>
                    <w:div w:id="1508055533">
                      <w:marLeft w:val="0"/>
                      <w:marRight w:val="0"/>
                      <w:marTop w:val="75"/>
                      <w:marBottom w:val="0"/>
                      <w:divBdr>
                        <w:top w:val="none" w:sz="0" w:space="0" w:color="auto"/>
                        <w:left w:val="none" w:sz="0" w:space="0" w:color="auto"/>
                        <w:bottom w:val="none" w:sz="0" w:space="0" w:color="auto"/>
                        <w:right w:val="none" w:sz="0" w:space="0" w:color="auto"/>
                      </w:divBdr>
                      <w:divsChild>
                        <w:div w:id="1877696881">
                          <w:marLeft w:val="0"/>
                          <w:marRight w:val="0"/>
                          <w:marTop w:val="0"/>
                          <w:marBottom w:val="0"/>
                          <w:divBdr>
                            <w:top w:val="none" w:sz="0" w:space="0" w:color="auto"/>
                            <w:left w:val="none" w:sz="0" w:space="0" w:color="auto"/>
                            <w:bottom w:val="none" w:sz="0" w:space="0" w:color="auto"/>
                            <w:right w:val="none" w:sz="0" w:space="0" w:color="auto"/>
                          </w:divBdr>
                        </w:div>
                      </w:divsChild>
                    </w:div>
                    <w:div w:id="1424497558">
                      <w:marLeft w:val="0"/>
                      <w:marRight w:val="0"/>
                      <w:marTop w:val="75"/>
                      <w:marBottom w:val="0"/>
                      <w:divBdr>
                        <w:top w:val="none" w:sz="0" w:space="0" w:color="auto"/>
                        <w:left w:val="none" w:sz="0" w:space="0" w:color="auto"/>
                        <w:bottom w:val="none" w:sz="0" w:space="0" w:color="auto"/>
                        <w:right w:val="none" w:sz="0" w:space="0" w:color="auto"/>
                      </w:divBdr>
                      <w:divsChild>
                        <w:div w:id="629213387">
                          <w:marLeft w:val="0"/>
                          <w:marRight w:val="0"/>
                          <w:marTop w:val="0"/>
                          <w:marBottom w:val="0"/>
                          <w:divBdr>
                            <w:top w:val="none" w:sz="0" w:space="0" w:color="auto"/>
                            <w:left w:val="none" w:sz="0" w:space="0" w:color="auto"/>
                            <w:bottom w:val="none" w:sz="0" w:space="0" w:color="auto"/>
                            <w:right w:val="none" w:sz="0" w:space="0" w:color="auto"/>
                          </w:divBdr>
                        </w:div>
                      </w:divsChild>
                    </w:div>
                    <w:div w:id="1712538982">
                      <w:marLeft w:val="0"/>
                      <w:marRight w:val="0"/>
                      <w:marTop w:val="75"/>
                      <w:marBottom w:val="0"/>
                      <w:divBdr>
                        <w:top w:val="none" w:sz="0" w:space="0" w:color="auto"/>
                        <w:left w:val="none" w:sz="0" w:space="0" w:color="auto"/>
                        <w:bottom w:val="none" w:sz="0" w:space="0" w:color="auto"/>
                        <w:right w:val="none" w:sz="0" w:space="0" w:color="auto"/>
                      </w:divBdr>
                      <w:divsChild>
                        <w:div w:id="1351420117">
                          <w:marLeft w:val="0"/>
                          <w:marRight w:val="0"/>
                          <w:marTop w:val="0"/>
                          <w:marBottom w:val="0"/>
                          <w:divBdr>
                            <w:top w:val="none" w:sz="0" w:space="0" w:color="auto"/>
                            <w:left w:val="none" w:sz="0" w:space="0" w:color="auto"/>
                            <w:bottom w:val="none" w:sz="0" w:space="0" w:color="auto"/>
                            <w:right w:val="none" w:sz="0" w:space="0" w:color="auto"/>
                          </w:divBdr>
                        </w:div>
                      </w:divsChild>
                    </w:div>
                    <w:div w:id="1460101587">
                      <w:marLeft w:val="0"/>
                      <w:marRight w:val="0"/>
                      <w:marTop w:val="75"/>
                      <w:marBottom w:val="0"/>
                      <w:divBdr>
                        <w:top w:val="none" w:sz="0" w:space="0" w:color="auto"/>
                        <w:left w:val="none" w:sz="0" w:space="0" w:color="auto"/>
                        <w:bottom w:val="none" w:sz="0" w:space="0" w:color="auto"/>
                        <w:right w:val="none" w:sz="0" w:space="0" w:color="auto"/>
                      </w:divBdr>
                      <w:divsChild>
                        <w:div w:id="127669485">
                          <w:marLeft w:val="0"/>
                          <w:marRight w:val="0"/>
                          <w:marTop w:val="0"/>
                          <w:marBottom w:val="0"/>
                          <w:divBdr>
                            <w:top w:val="none" w:sz="0" w:space="0" w:color="auto"/>
                            <w:left w:val="none" w:sz="0" w:space="0" w:color="auto"/>
                            <w:bottom w:val="none" w:sz="0" w:space="0" w:color="auto"/>
                            <w:right w:val="none" w:sz="0" w:space="0" w:color="auto"/>
                          </w:divBdr>
                        </w:div>
                      </w:divsChild>
                    </w:div>
                    <w:div w:id="159080062">
                      <w:marLeft w:val="0"/>
                      <w:marRight w:val="0"/>
                      <w:marTop w:val="75"/>
                      <w:marBottom w:val="0"/>
                      <w:divBdr>
                        <w:top w:val="none" w:sz="0" w:space="0" w:color="auto"/>
                        <w:left w:val="none" w:sz="0" w:space="0" w:color="auto"/>
                        <w:bottom w:val="none" w:sz="0" w:space="0" w:color="auto"/>
                        <w:right w:val="none" w:sz="0" w:space="0" w:color="auto"/>
                      </w:divBdr>
                      <w:divsChild>
                        <w:div w:id="147287054">
                          <w:marLeft w:val="0"/>
                          <w:marRight w:val="0"/>
                          <w:marTop w:val="0"/>
                          <w:marBottom w:val="0"/>
                          <w:divBdr>
                            <w:top w:val="none" w:sz="0" w:space="0" w:color="auto"/>
                            <w:left w:val="none" w:sz="0" w:space="0" w:color="auto"/>
                            <w:bottom w:val="none" w:sz="0" w:space="0" w:color="auto"/>
                            <w:right w:val="none" w:sz="0" w:space="0" w:color="auto"/>
                          </w:divBdr>
                        </w:div>
                      </w:divsChild>
                    </w:div>
                    <w:div w:id="1322275681">
                      <w:marLeft w:val="0"/>
                      <w:marRight w:val="0"/>
                      <w:marTop w:val="75"/>
                      <w:marBottom w:val="0"/>
                      <w:divBdr>
                        <w:top w:val="none" w:sz="0" w:space="0" w:color="auto"/>
                        <w:left w:val="none" w:sz="0" w:space="0" w:color="auto"/>
                        <w:bottom w:val="none" w:sz="0" w:space="0" w:color="auto"/>
                        <w:right w:val="none" w:sz="0" w:space="0" w:color="auto"/>
                      </w:divBdr>
                      <w:divsChild>
                        <w:div w:id="10002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888">
                  <w:marLeft w:val="0"/>
                  <w:marRight w:val="0"/>
                  <w:marTop w:val="0"/>
                  <w:marBottom w:val="300"/>
                  <w:divBdr>
                    <w:top w:val="none" w:sz="0" w:space="0" w:color="auto"/>
                    <w:left w:val="none" w:sz="0" w:space="0" w:color="auto"/>
                    <w:bottom w:val="none" w:sz="0" w:space="0" w:color="auto"/>
                    <w:right w:val="none" w:sz="0" w:space="0" w:color="auto"/>
                  </w:divBdr>
                  <w:divsChild>
                    <w:div w:id="908884708">
                      <w:marLeft w:val="0"/>
                      <w:marRight w:val="0"/>
                      <w:marTop w:val="0"/>
                      <w:marBottom w:val="0"/>
                      <w:divBdr>
                        <w:top w:val="none" w:sz="0" w:space="0" w:color="auto"/>
                        <w:left w:val="none" w:sz="0" w:space="0" w:color="auto"/>
                        <w:bottom w:val="none" w:sz="0" w:space="0" w:color="auto"/>
                        <w:right w:val="none" w:sz="0" w:space="0" w:color="auto"/>
                      </w:divBdr>
                      <w:divsChild>
                        <w:div w:id="967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075">
                  <w:marLeft w:val="0"/>
                  <w:marRight w:val="0"/>
                  <w:marTop w:val="0"/>
                  <w:marBottom w:val="300"/>
                  <w:divBdr>
                    <w:top w:val="none" w:sz="0" w:space="0" w:color="auto"/>
                    <w:left w:val="none" w:sz="0" w:space="0" w:color="auto"/>
                    <w:bottom w:val="none" w:sz="0" w:space="0" w:color="auto"/>
                    <w:right w:val="none" w:sz="0" w:space="0" w:color="auto"/>
                  </w:divBdr>
                  <w:divsChild>
                    <w:div w:id="1054892448">
                      <w:marLeft w:val="0"/>
                      <w:marRight w:val="0"/>
                      <w:marTop w:val="0"/>
                      <w:marBottom w:val="0"/>
                      <w:divBdr>
                        <w:top w:val="none" w:sz="0" w:space="0" w:color="auto"/>
                        <w:left w:val="none" w:sz="0" w:space="0" w:color="auto"/>
                        <w:bottom w:val="none" w:sz="0" w:space="0" w:color="auto"/>
                        <w:right w:val="none" w:sz="0" w:space="0" w:color="auto"/>
                      </w:divBdr>
                      <w:divsChild>
                        <w:div w:id="573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9314">
                  <w:marLeft w:val="0"/>
                  <w:marRight w:val="0"/>
                  <w:marTop w:val="0"/>
                  <w:marBottom w:val="360"/>
                  <w:divBdr>
                    <w:top w:val="none" w:sz="0" w:space="0" w:color="auto"/>
                    <w:left w:val="none" w:sz="0" w:space="0" w:color="auto"/>
                    <w:bottom w:val="none" w:sz="0" w:space="0" w:color="auto"/>
                    <w:right w:val="none" w:sz="0" w:space="0" w:color="auto"/>
                  </w:divBdr>
                </w:div>
                <w:div w:id="1541018145">
                  <w:marLeft w:val="0"/>
                  <w:marRight w:val="0"/>
                  <w:marTop w:val="0"/>
                  <w:marBottom w:val="300"/>
                  <w:divBdr>
                    <w:top w:val="none" w:sz="0" w:space="0" w:color="auto"/>
                    <w:left w:val="none" w:sz="0" w:space="0" w:color="auto"/>
                    <w:bottom w:val="none" w:sz="0" w:space="0" w:color="auto"/>
                    <w:right w:val="none" w:sz="0" w:space="0" w:color="auto"/>
                  </w:divBdr>
                  <w:divsChild>
                    <w:div w:id="1304238845">
                      <w:marLeft w:val="0"/>
                      <w:marRight w:val="0"/>
                      <w:marTop w:val="0"/>
                      <w:marBottom w:val="0"/>
                      <w:divBdr>
                        <w:top w:val="none" w:sz="0" w:space="0" w:color="auto"/>
                        <w:left w:val="none" w:sz="0" w:space="0" w:color="auto"/>
                        <w:bottom w:val="none" w:sz="0" w:space="0" w:color="auto"/>
                        <w:right w:val="none" w:sz="0" w:space="0" w:color="auto"/>
                      </w:divBdr>
                      <w:divsChild>
                        <w:div w:id="994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76086">
      <w:bodyDiv w:val="1"/>
      <w:marLeft w:val="0"/>
      <w:marRight w:val="0"/>
      <w:marTop w:val="0"/>
      <w:marBottom w:val="0"/>
      <w:divBdr>
        <w:top w:val="none" w:sz="0" w:space="0" w:color="auto"/>
        <w:left w:val="none" w:sz="0" w:space="0" w:color="auto"/>
        <w:bottom w:val="none" w:sz="0" w:space="0" w:color="auto"/>
        <w:right w:val="none" w:sz="0" w:space="0" w:color="auto"/>
      </w:divBdr>
    </w:div>
    <w:div w:id="1826118088">
      <w:bodyDiv w:val="1"/>
      <w:marLeft w:val="0"/>
      <w:marRight w:val="0"/>
      <w:marTop w:val="0"/>
      <w:marBottom w:val="0"/>
      <w:divBdr>
        <w:top w:val="none" w:sz="0" w:space="0" w:color="auto"/>
        <w:left w:val="none" w:sz="0" w:space="0" w:color="auto"/>
        <w:bottom w:val="none" w:sz="0" w:space="0" w:color="auto"/>
        <w:right w:val="none" w:sz="0" w:space="0" w:color="auto"/>
      </w:divBdr>
    </w:div>
    <w:div w:id="1842088544">
      <w:bodyDiv w:val="1"/>
      <w:marLeft w:val="0"/>
      <w:marRight w:val="0"/>
      <w:marTop w:val="0"/>
      <w:marBottom w:val="0"/>
      <w:divBdr>
        <w:top w:val="none" w:sz="0" w:space="0" w:color="auto"/>
        <w:left w:val="none" w:sz="0" w:space="0" w:color="auto"/>
        <w:bottom w:val="none" w:sz="0" w:space="0" w:color="auto"/>
        <w:right w:val="none" w:sz="0" w:space="0" w:color="auto"/>
      </w:divBdr>
    </w:div>
    <w:div w:id="1873179749">
      <w:bodyDiv w:val="1"/>
      <w:marLeft w:val="0"/>
      <w:marRight w:val="0"/>
      <w:marTop w:val="0"/>
      <w:marBottom w:val="0"/>
      <w:divBdr>
        <w:top w:val="none" w:sz="0" w:space="0" w:color="auto"/>
        <w:left w:val="none" w:sz="0" w:space="0" w:color="auto"/>
        <w:bottom w:val="none" w:sz="0" w:space="0" w:color="auto"/>
        <w:right w:val="none" w:sz="0" w:space="0" w:color="auto"/>
      </w:divBdr>
    </w:div>
    <w:div w:id="1875263489">
      <w:bodyDiv w:val="1"/>
      <w:marLeft w:val="0"/>
      <w:marRight w:val="0"/>
      <w:marTop w:val="0"/>
      <w:marBottom w:val="0"/>
      <w:divBdr>
        <w:top w:val="none" w:sz="0" w:space="0" w:color="auto"/>
        <w:left w:val="none" w:sz="0" w:space="0" w:color="auto"/>
        <w:bottom w:val="none" w:sz="0" w:space="0" w:color="auto"/>
        <w:right w:val="none" w:sz="0" w:space="0" w:color="auto"/>
      </w:divBdr>
    </w:div>
    <w:div w:id="1875734076">
      <w:bodyDiv w:val="1"/>
      <w:marLeft w:val="0"/>
      <w:marRight w:val="0"/>
      <w:marTop w:val="0"/>
      <w:marBottom w:val="0"/>
      <w:divBdr>
        <w:top w:val="none" w:sz="0" w:space="0" w:color="auto"/>
        <w:left w:val="none" w:sz="0" w:space="0" w:color="auto"/>
        <w:bottom w:val="none" w:sz="0" w:space="0" w:color="auto"/>
        <w:right w:val="none" w:sz="0" w:space="0" w:color="auto"/>
      </w:divBdr>
    </w:div>
    <w:div w:id="1910771519">
      <w:bodyDiv w:val="1"/>
      <w:marLeft w:val="0"/>
      <w:marRight w:val="0"/>
      <w:marTop w:val="0"/>
      <w:marBottom w:val="0"/>
      <w:divBdr>
        <w:top w:val="none" w:sz="0" w:space="0" w:color="auto"/>
        <w:left w:val="none" w:sz="0" w:space="0" w:color="auto"/>
        <w:bottom w:val="none" w:sz="0" w:space="0" w:color="auto"/>
        <w:right w:val="none" w:sz="0" w:space="0" w:color="auto"/>
      </w:divBdr>
    </w:div>
    <w:div w:id="1924366020">
      <w:bodyDiv w:val="1"/>
      <w:marLeft w:val="0"/>
      <w:marRight w:val="0"/>
      <w:marTop w:val="0"/>
      <w:marBottom w:val="0"/>
      <w:divBdr>
        <w:top w:val="none" w:sz="0" w:space="0" w:color="auto"/>
        <w:left w:val="none" w:sz="0" w:space="0" w:color="auto"/>
        <w:bottom w:val="none" w:sz="0" w:space="0" w:color="auto"/>
        <w:right w:val="none" w:sz="0" w:space="0" w:color="auto"/>
      </w:divBdr>
    </w:div>
    <w:div w:id="1953319202">
      <w:bodyDiv w:val="1"/>
      <w:marLeft w:val="0"/>
      <w:marRight w:val="0"/>
      <w:marTop w:val="0"/>
      <w:marBottom w:val="0"/>
      <w:divBdr>
        <w:top w:val="none" w:sz="0" w:space="0" w:color="auto"/>
        <w:left w:val="none" w:sz="0" w:space="0" w:color="auto"/>
        <w:bottom w:val="none" w:sz="0" w:space="0" w:color="auto"/>
        <w:right w:val="none" w:sz="0" w:space="0" w:color="auto"/>
      </w:divBdr>
    </w:div>
    <w:div w:id="1959481150">
      <w:bodyDiv w:val="1"/>
      <w:marLeft w:val="0"/>
      <w:marRight w:val="0"/>
      <w:marTop w:val="0"/>
      <w:marBottom w:val="0"/>
      <w:divBdr>
        <w:top w:val="none" w:sz="0" w:space="0" w:color="auto"/>
        <w:left w:val="none" w:sz="0" w:space="0" w:color="auto"/>
        <w:bottom w:val="none" w:sz="0" w:space="0" w:color="auto"/>
        <w:right w:val="none" w:sz="0" w:space="0" w:color="auto"/>
      </w:divBdr>
      <w:divsChild>
        <w:div w:id="10382447">
          <w:marLeft w:val="0"/>
          <w:marRight w:val="0"/>
          <w:marTop w:val="0"/>
          <w:marBottom w:val="0"/>
          <w:divBdr>
            <w:top w:val="none" w:sz="0" w:space="0" w:color="auto"/>
            <w:left w:val="none" w:sz="0" w:space="0" w:color="auto"/>
            <w:bottom w:val="none" w:sz="0" w:space="0" w:color="auto"/>
            <w:right w:val="none" w:sz="0" w:space="0" w:color="auto"/>
          </w:divBdr>
        </w:div>
      </w:divsChild>
    </w:div>
    <w:div w:id="1960917116">
      <w:bodyDiv w:val="1"/>
      <w:marLeft w:val="0"/>
      <w:marRight w:val="0"/>
      <w:marTop w:val="0"/>
      <w:marBottom w:val="0"/>
      <w:divBdr>
        <w:top w:val="none" w:sz="0" w:space="0" w:color="auto"/>
        <w:left w:val="none" w:sz="0" w:space="0" w:color="auto"/>
        <w:bottom w:val="none" w:sz="0" w:space="0" w:color="auto"/>
        <w:right w:val="none" w:sz="0" w:space="0" w:color="auto"/>
      </w:divBdr>
    </w:div>
    <w:div w:id="1972637120">
      <w:bodyDiv w:val="1"/>
      <w:marLeft w:val="0"/>
      <w:marRight w:val="0"/>
      <w:marTop w:val="0"/>
      <w:marBottom w:val="0"/>
      <w:divBdr>
        <w:top w:val="none" w:sz="0" w:space="0" w:color="auto"/>
        <w:left w:val="none" w:sz="0" w:space="0" w:color="auto"/>
        <w:bottom w:val="none" w:sz="0" w:space="0" w:color="auto"/>
        <w:right w:val="none" w:sz="0" w:space="0" w:color="auto"/>
      </w:divBdr>
    </w:div>
    <w:div w:id="1992371575">
      <w:bodyDiv w:val="1"/>
      <w:marLeft w:val="0"/>
      <w:marRight w:val="0"/>
      <w:marTop w:val="0"/>
      <w:marBottom w:val="0"/>
      <w:divBdr>
        <w:top w:val="none" w:sz="0" w:space="0" w:color="auto"/>
        <w:left w:val="none" w:sz="0" w:space="0" w:color="auto"/>
        <w:bottom w:val="none" w:sz="0" w:space="0" w:color="auto"/>
        <w:right w:val="none" w:sz="0" w:space="0" w:color="auto"/>
      </w:divBdr>
    </w:div>
    <w:div w:id="2004551524">
      <w:bodyDiv w:val="1"/>
      <w:marLeft w:val="0"/>
      <w:marRight w:val="0"/>
      <w:marTop w:val="0"/>
      <w:marBottom w:val="0"/>
      <w:divBdr>
        <w:top w:val="none" w:sz="0" w:space="0" w:color="auto"/>
        <w:left w:val="none" w:sz="0" w:space="0" w:color="auto"/>
        <w:bottom w:val="none" w:sz="0" w:space="0" w:color="auto"/>
        <w:right w:val="none" w:sz="0" w:space="0" w:color="auto"/>
      </w:divBdr>
      <w:divsChild>
        <w:div w:id="2146385440">
          <w:marLeft w:val="0"/>
          <w:marRight w:val="0"/>
          <w:marTop w:val="0"/>
          <w:marBottom w:val="0"/>
          <w:divBdr>
            <w:top w:val="none" w:sz="0" w:space="0" w:color="auto"/>
            <w:left w:val="none" w:sz="0" w:space="0" w:color="auto"/>
            <w:bottom w:val="none" w:sz="0" w:space="0" w:color="auto"/>
            <w:right w:val="none" w:sz="0" w:space="0" w:color="auto"/>
          </w:divBdr>
        </w:div>
      </w:divsChild>
    </w:div>
    <w:div w:id="2089038098">
      <w:bodyDiv w:val="1"/>
      <w:marLeft w:val="0"/>
      <w:marRight w:val="0"/>
      <w:marTop w:val="0"/>
      <w:marBottom w:val="0"/>
      <w:divBdr>
        <w:top w:val="none" w:sz="0" w:space="0" w:color="auto"/>
        <w:left w:val="none" w:sz="0" w:space="0" w:color="auto"/>
        <w:bottom w:val="none" w:sz="0" w:space="0" w:color="auto"/>
        <w:right w:val="none" w:sz="0" w:space="0" w:color="auto"/>
      </w:divBdr>
    </w:div>
    <w:div w:id="2120877353">
      <w:bodyDiv w:val="1"/>
      <w:marLeft w:val="0"/>
      <w:marRight w:val="0"/>
      <w:marTop w:val="0"/>
      <w:marBottom w:val="0"/>
      <w:divBdr>
        <w:top w:val="none" w:sz="0" w:space="0" w:color="auto"/>
        <w:left w:val="none" w:sz="0" w:space="0" w:color="auto"/>
        <w:bottom w:val="none" w:sz="0" w:space="0" w:color="auto"/>
        <w:right w:val="none" w:sz="0" w:space="0" w:color="auto"/>
      </w:divBdr>
    </w:div>
    <w:div w:id="21381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mattikorkeakouluun.fi/hakijalle/valintatavat/amk-valintakoe/" TargetMode="External"/><Relationship Id="rId18" Type="http://schemas.openxmlformats.org/officeDocument/2006/relationships/hyperlink" Target="https://www.ammattikorkeakouluun.fi/hakijalle/valintatavat/amk-valintako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omi.fi/ohjeet-ja-tuki/tietoa-tunnistuksesta/vahva-tunnistautuminen-verkkoasiointiin" TargetMode="External"/><Relationship Id="rId17" Type="http://schemas.openxmlformats.org/officeDocument/2006/relationships/hyperlink" Target="https://www.suomi.fi/ohjeet-ja-tuki/tietoa-tunnistuksesta/vahva-tunnistautuminen-verkkoasiointiin"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mattikorkeakouluun.fi/hakijalle/hakeminen/" TargetMode="External"/><Relationship Id="rId5" Type="http://schemas.openxmlformats.org/officeDocument/2006/relationships/numbering" Target="numbering.xml"/><Relationship Id="rId15" Type="http://schemas.openxmlformats.org/officeDocument/2006/relationships/hyperlink" Target="https://www.ammattikorkeakouluun.fi/hakijalle/valintatavat/amk-valintako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hrome://ext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2E83039ECB143B2C46D504E959035" ma:contentTypeVersion="0" ma:contentTypeDescription="Create a new document." ma:contentTypeScope="" ma:versionID="dc3512fddd5d4a962fb607ccd8fa676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1F14-ADF1-4EAE-B792-004DF273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90D9A-488E-4E3D-BC43-3FEB7ACBA62F}">
  <ds:schemaRefs>
    <ds:schemaRef ds:uri="http://schemas.microsoft.com/sharepoint/v3/contenttype/forms"/>
  </ds:schemaRefs>
</ds:datastoreItem>
</file>

<file path=customXml/itemProps3.xml><?xml version="1.0" encoding="utf-8"?>
<ds:datastoreItem xmlns:ds="http://schemas.openxmlformats.org/officeDocument/2006/customXml" ds:itemID="{71354018-FA71-4AB3-9661-B6833B70DB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BFFA0-4A9D-42E7-96BE-D146EFD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22941</Characters>
  <Application>Microsoft Office Word</Application>
  <DocSecurity>0</DocSecurity>
  <Lines>191</Lines>
  <Paragraphs>51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Metropolia AMK</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Vihantomaa</dc:creator>
  <cp:keywords/>
  <dc:description/>
  <cp:lastModifiedBy>Hoffren Kati</cp:lastModifiedBy>
  <cp:revision>2</cp:revision>
  <dcterms:created xsi:type="dcterms:W3CDTF">2020-06-04T07:11:00Z</dcterms:created>
  <dcterms:modified xsi:type="dcterms:W3CDTF">2020-06-04T07:11:00Z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0x0101004112E83039ECB143B2C46D504E959035</vt:lpwstr>
  </property>
</Properties>
</file>