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8479E" w14:textId="77777777" w:rsidR="00FA7534" w:rsidRPr="005C3DC5" w:rsidRDefault="00FA7534" w:rsidP="00FA7534">
      <w:pPr>
        <w:pStyle w:val="paragraph"/>
        <w:spacing w:before="0" w:beforeAutospacing="0" w:after="0" w:afterAutospacing="0"/>
        <w:textAlignment w:val="baseline"/>
        <w:rPr>
          <w:rFonts w:ascii="Segoe UI" w:hAnsi="Segoe UI" w:cs="Segoe UI"/>
          <w:sz w:val="28"/>
          <w:szCs w:val="28"/>
        </w:rPr>
      </w:pPr>
      <w:r>
        <w:rPr>
          <w:rStyle w:val="spellingerror"/>
          <w:rFonts w:ascii="Tahoma" w:hAnsi="Tahoma" w:cs="Tahoma"/>
          <w:b/>
          <w:bCs/>
          <w:color w:val="000000"/>
          <w:sz w:val="28"/>
          <w:szCs w:val="28"/>
          <w:lang w:val="en-US"/>
        </w:rPr>
        <w:t>Feedback form for practical training supervisors</w:t>
      </w:r>
    </w:p>
    <w:p w14:paraId="1E406DD0" w14:textId="77777777" w:rsidR="00FA7534" w:rsidRDefault="00FA7534" w:rsidP="00FA7534">
      <w:pPr>
        <w:pStyle w:val="paragraph"/>
        <w:spacing w:before="0" w:beforeAutospacing="0" w:after="0" w:afterAutospacing="0"/>
        <w:textAlignment w:val="baseline"/>
        <w:rPr>
          <w:rStyle w:val="normaltextrun"/>
          <w:rFonts w:ascii="Tahoma" w:hAnsi="Tahoma" w:cs="Tahoma"/>
          <w:color w:val="000000"/>
          <w:lang w:val="en-US"/>
        </w:rPr>
      </w:pPr>
    </w:p>
    <w:p w14:paraId="28C1903E"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Student name: </w:t>
      </w:r>
      <w:r>
        <w:rPr>
          <w:rFonts w:ascii="Tahoma" w:hAnsi="Tahoma" w:cs="Tahoma"/>
          <w:sz w:val="22"/>
          <w:szCs w:val="22"/>
        </w:rPr>
        <w:fldChar w:fldCharType="begin">
          <w:ffData>
            <w:name w:val="Teksti6"/>
            <w:enabled/>
            <w:calcOnExit w:val="0"/>
            <w:textInput/>
          </w:ffData>
        </w:fldChar>
      </w:r>
      <w:bookmarkStart w:id="0" w:name="Teksti6"/>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bookmarkEnd w:id="0"/>
    </w:p>
    <w:p w14:paraId="24C75F89"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Practical </w:t>
      </w:r>
      <w:proofErr w:type="spellStart"/>
      <w:r>
        <w:rPr>
          <w:rFonts w:ascii="Tahoma" w:hAnsi="Tahoma" w:cs="Tahoma"/>
          <w:sz w:val="22"/>
          <w:szCs w:val="22"/>
        </w:rPr>
        <w:t>training</w:t>
      </w:r>
      <w:proofErr w:type="spellEnd"/>
      <w:r>
        <w:rPr>
          <w:rFonts w:ascii="Tahoma" w:hAnsi="Tahoma" w:cs="Tahoma"/>
          <w:sz w:val="22"/>
          <w:szCs w:val="22"/>
        </w:rPr>
        <w:t xml:space="preserve"> course </w:t>
      </w:r>
      <w:proofErr w:type="spellStart"/>
      <w:r>
        <w:rPr>
          <w:rFonts w:ascii="Tahoma" w:hAnsi="Tahoma" w:cs="Tahoma"/>
          <w:sz w:val="22"/>
          <w:szCs w:val="22"/>
        </w:rPr>
        <w:t>title</w:t>
      </w:r>
      <w:proofErr w:type="spellEnd"/>
      <w:r>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bookmarkStart w:id="1" w:name="_GoBack"/>
      <w:bookmarkEnd w:id="1"/>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0FA8C96A" w14:textId="77777777" w:rsidR="00FA7534" w:rsidRDefault="00FA7534" w:rsidP="00FA7534">
      <w:pPr>
        <w:pStyle w:val="paragraph"/>
        <w:spacing w:before="0" w:beforeAutospacing="0" w:after="0" w:afterAutospacing="0"/>
        <w:textAlignment w:val="baseline"/>
        <w:rPr>
          <w:rFonts w:ascii="Tahoma" w:hAnsi="Tahoma" w:cs="Tahoma"/>
          <w:sz w:val="22"/>
          <w:szCs w:val="22"/>
        </w:rPr>
      </w:pPr>
      <w:proofErr w:type="spellStart"/>
      <w:r>
        <w:rPr>
          <w:rFonts w:ascii="Tahoma" w:hAnsi="Tahoma" w:cs="Tahoma"/>
          <w:sz w:val="22"/>
          <w:szCs w:val="22"/>
        </w:rPr>
        <w:t>Location</w:t>
      </w:r>
      <w:proofErr w:type="spellEnd"/>
      <w:r>
        <w:rPr>
          <w:rFonts w:ascii="Tahoma" w:hAnsi="Tahoma" w:cs="Tahoma"/>
          <w:sz w:val="22"/>
          <w:szCs w:val="22"/>
        </w:rPr>
        <w:t xml:space="preserve"> of </w:t>
      </w:r>
      <w:proofErr w:type="spellStart"/>
      <w:r>
        <w:rPr>
          <w:rFonts w:ascii="Tahoma" w:hAnsi="Tahoma" w:cs="Tahoma"/>
          <w:sz w:val="22"/>
          <w:szCs w:val="22"/>
        </w:rPr>
        <w:t>placement</w:t>
      </w:r>
      <w:proofErr w:type="spellEnd"/>
      <w:r>
        <w:rPr>
          <w:rFonts w:ascii="Tahoma" w:hAnsi="Tahoma" w:cs="Tahoma"/>
          <w:sz w:val="22"/>
          <w:szCs w:val="22"/>
        </w:rPr>
        <w:t>:</w:t>
      </w:r>
      <w:r w:rsidRPr="005C3DC5">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5943954A"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Date of </w:t>
      </w:r>
      <w:proofErr w:type="spellStart"/>
      <w:r>
        <w:rPr>
          <w:rFonts w:ascii="Tahoma" w:hAnsi="Tahoma" w:cs="Tahoma"/>
          <w:sz w:val="22"/>
          <w:szCs w:val="22"/>
        </w:rPr>
        <w:t>placement</w:t>
      </w:r>
      <w:proofErr w:type="spellEnd"/>
      <w:r>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10C3110D"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Name of Practical Training </w:t>
      </w:r>
      <w:proofErr w:type="spellStart"/>
      <w:r>
        <w:rPr>
          <w:rFonts w:ascii="Tahoma" w:hAnsi="Tahoma" w:cs="Tahoma"/>
          <w:sz w:val="22"/>
          <w:szCs w:val="22"/>
        </w:rPr>
        <w:t>supervisor</w:t>
      </w:r>
      <w:proofErr w:type="spellEnd"/>
      <w:r>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2671D90B"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Telephone (PT </w:t>
      </w:r>
      <w:proofErr w:type="spellStart"/>
      <w:r>
        <w:rPr>
          <w:rFonts w:ascii="Tahoma" w:hAnsi="Tahoma" w:cs="Tahoma"/>
          <w:sz w:val="22"/>
          <w:szCs w:val="22"/>
        </w:rPr>
        <w:t>supervisor</w:t>
      </w:r>
      <w:proofErr w:type="spellEnd"/>
      <w:r>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78A0531C"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Email address (PT </w:t>
      </w:r>
      <w:proofErr w:type="spellStart"/>
      <w:r>
        <w:rPr>
          <w:rFonts w:ascii="Tahoma" w:hAnsi="Tahoma" w:cs="Tahoma"/>
          <w:sz w:val="22"/>
          <w:szCs w:val="22"/>
        </w:rPr>
        <w:t>supervisor</w:t>
      </w:r>
      <w:proofErr w:type="spellEnd"/>
      <w:r>
        <w:rPr>
          <w:rFonts w:ascii="Tahoma" w:hAnsi="Tahoma" w:cs="Tahoma"/>
          <w:sz w:val="22"/>
          <w:szCs w:val="22"/>
        </w:rPr>
        <w:t xml:space="preserv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39A14A64"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7BAFA37C"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1C1FBEFD"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Please </w:t>
      </w:r>
      <w:proofErr w:type="spellStart"/>
      <w:r>
        <w:rPr>
          <w:rFonts w:ascii="Tahoma" w:hAnsi="Tahoma" w:cs="Tahoma"/>
          <w:sz w:val="22"/>
          <w:szCs w:val="22"/>
        </w:rPr>
        <w:t>rate</w:t>
      </w:r>
      <w:proofErr w:type="spellEnd"/>
      <w:r>
        <w:rPr>
          <w:rFonts w:ascii="Tahoma" w:hAnsi="Tahoma" w:cs="Tahoma"/>
          <w:sz w:val="22"/>
          <w:szCs w:val="22"/>
        </w:rPr>
        <w:t xml:space="preserve"> the student’s </w:t>
      </w:r>
      <w:proofErr w:type="spellStart"/>
      <w:r>
        <w:rPr>
          <w:rFonts w:ascii="Tahoma" w:hAnsi="Tahoma" w:cs="Tahoma"/>
          <w:sz w:val="22"/>
          <w:szCs w:val="22"/>
        </w:rPr>
        <w:t>ability</w:t>
      </w:r>
      <w:proofErr w:type="spellEnd"/>
      <w:r>
        <w:rPr>
          <w:rFonts w:ascii="Tahoma" w:hAnsi="Tahoma" w:cs="Tahoma"/>
          <w:sz w:val="22"/>
          <w:szCs w:val="22"/>
        </w:rPr>
        <w:t xml:space="preserve"> in each of these areas on the </w:t>
      </w:r>
      <w:proofErr w:type="spellStart"/>
      <w:r>
        <w:rPr>
          <w:rFonts w:ascii="Tahoma" w:hAnsi="Tahoma" w:cs="Tahoma"/>
          <w:sz w:val="22"/>
          <w:szCs w:val="22"/>
        </w:rPr>
        <w:t>scale</w:t>
      </w:r>
      <w:proofErr w:type="spellEnd"/>
      <w:r>
        <w:rPr>
          <w:rFonts w:ascii="Tahoma" w:hAnsi="Tahoma" w:cs="Tahoma"/>
          <w:sz w:val="22"/>
          <w:szCs w:val="22"/>
        </w:rPr>
        <w:t xml:space="preserve">: </w:t>
      </w:r>
      <w:r w:rsidRPr="009E7009">
        <w:rPr>
          <w:rFonts w:ascii="Tahoma" w:hAnsi="Tahoma" w:cs="Tahoma"/>
          <w:b/>
          <w:bCs/>
          <w:sz w:val="22"/>
          <w:szCs w:val="22"/>
        </w:rPr>
        <w:t xml:space="preserve">Highly </w:t>
      </w:r>
      <w:proofErr w:type="spellStart"/>
      <w:r w:rsidRPr="009E7009">
        <w:rPr>
          <w:rFonts w:ascii="Tahoma" w:hAnsi="Tahoma" w:cs="Tahoma"/>
          <w:b/>
          <w:bCs/>
          <w:sz w:val="22"/>
          <w:szCs w:val="22"/>
        </w:rPr>
        <w:t>competent</w:t>
      </w:r>
      <w:proofErr w:type="spellEnd"/>
      <w:r w:rsidRPr="009E7009">
        <w:rPr>
          <w:rFonts w:ascii="Tahoma" w:hAnsi="Tahoma" w:cs="Tahoma"/>
          <w:b/>
          <w:bCs/>
          <w:sz w:val="22"/>
          <w:szCs w:val="22"/>
        </w:rPr>
        <w:t xml:space="preserve"> – </w:t>
      </w:r>
      <w:proofErr w:type="spellStart"/>
      <w:r w:rsidRPr="009E7009">
        <w:rPr>
          <w:rFonts w:ascii="Tahoma" w:hAnsi="Tahoma" w:cs="Tahoma"/>
          <w:b/>
          <w:bCs/>
          <w:sz w:val="22"/>
          <w:szCs w:val="22"/>
        </w:rPr>
        <w:t>Competent</w:t>
      </w:r>
      <w:proofErr w:type="spellEnd"/>
      <w:r w:rsidRPr="009E7009">
        <w:rPr>
          <w:rFonts w:ascii="Tahoma" w:hAnsi="Tahoma" w:cs="Tahoma"/>
          <w:b/>
          <w:bCs/>
          <w:sz w:val="22"/>
          <w:szCs w:val="22"/>
        </w:rPr>
        <w:t xml:space="preserve"> – </w:t>
      </w:r>
      <w:proofErr w:type="spellStart"/>
      <w:r w:rsidRPr="009E7009">
        <w:rPr>
          <w:rFonts w:ascii="Tahoma" w:hAnsi="Tahoma" w:cs="Tahoma"/>
          <w:b/>
          <w:bCs/>
          <w:sz w:val="22"/>
          <w:szCs w:val="22"/>
        </w:rPr>
        <w:t>Needs</w:t>
      </w:r>
      <w:proofErr w:type="spellEnd"/>
      <w:r w:rsidRPr="009E7009">
        <w:rPr>
          <w:rFonts w:ascii="Tahoma" w:hAnsi="Tahoma" w:cs="Tahoma"/>
          <w:b/>
          <w:bCs/>
          <w:sz w:val="22"/>
          <w:szCs w:val="22"/>
        </w:rPr>
        <w:t xml:space="preserve"> </w:t>
      </w:r>
      <w:proofErr w:type="spellStart"/>
      <w:r w:rsidRPr="009E7009">
        <w:rPr>
          <w:rFonts w:ascii="Tahoma" w:hAnsi="Tahoma" w:cs="Tahoma"/>
          <w:b/>
          <w:bCs/>
          <w:sz w:val="22"/>
          <w:szCs w:val="22"/>
        </w:rPr>
        <w:t>practice</w:t>
      </w:r>
      <w:proofErr w:type="spellEnd"/>
      <w:r>
        <w:rPr>
          <w:rFonts w:ascii="Tahoma" w:hAnsi="Tahoma" w:cs="Tahoma"/>
          <w:sz w:val="22"/>
          <w:szCs w:val="22"/>
        </w:rPr>
        <w:t xml:space="preserve"> (</w:t>
      </w:r>
      <w:proofErr w:type="spellStart"/>
      <w:r>
        <w:rPr>
          <w:rFonts w:ascii="Tahoma" w:hAnsi="Tahoma" w:cs="Tahoma"/>
          <w:sz w:val="22"/>
          <w:szCs w:val="22"/>
        </w:rPr>
        <w:t>place</w:t>
      </w:r>
      <w:proofErr w:type="spellEnd"/>
      <w:r>
        <w:rPr>
          <w:rFonts w:ascii="Tahoma" w:hAnsi="Tahoma" w:cs="Tahoma"/>
          <w:sz w:val="22"/>
          <w:szCs w:val="22"/>
        </w:rPr>
        <w:t xml:space="preserve"> an X in the </w:t>
      </w:r>
      <w:proofErr w:type="spellStart"/>
      <w:r>
        <w:rPr>
          <w:rFonts w:ascii="Tahoma" w:hAnsi="Tahoma" w:cs="Tahoma"/>
          <w:sz w:val="22"/>
          <w:szCs w:val="22"/>
        </w:rPr>
        <w:t>appropriate</w:t>
      </w:r>
      <w:proofErr w:type="spellEnd"/>
      <w:r>
        <w:rPr>
          <w:rFonts w:ascii="Tahoma" w:hAnsi="Tahoma" w:cs="Tahoma"/>
          <w:sz w:val="22"/>
          <w:szCs w:val="22"/>
        </w:rPr>
        <w:t xml:space="preserve"> </w:t>
      </w:r>
      <w:proofErr w:type="spellStart"/>
      <w:r>
        <w:rPr>
          <w:rFonts w:ascii="Tahoma" w:hAnsi="Tahoma" w:cs="Tahoma"/>
          <w:sz w:val="22"/>
          <w:szCs w:val="22"/>
        </w:rPr>
        <w:t>column</w:t>
      </w:r>
      <w:proofErr w:type="spellEnd"/>
      <w:r>
        <w:rPr>
          <w:rFonts w:ascii="Tahoma" w:hAnsi="Tahoma" w:cs="Tahoma"/>
          <w:sz w:val="22"/>
          <w:szCs w:val="22"/>
        </w:rPr>
        <w:t xml:space="preserve">) </w:t>
      </w:r>
    </w:p>
    <w:p w14:paraId="08EEBBF7" w14:textId="77777777" w:rsidR="00FA7534" w:rsidRDefault="00FA7534" w:rsidP="00FA7534">
      <w:pPr>
        <w:pStyle w:val="paragraph"/>
        <w:spacing w:before="0" w:beforeAutospacing="0" w:after="0" w:afterAutospacing="0"/>
        <w:textAlignment w:val="baseline"/>
        <w:rPr>
          <w:rFonts w:ascii="Tahoma" w:hAnsi="Tahoma" w:cs="Tahoma"/>
          <w:sz w:val="22"/>
          <w:szCs w:val="22"/>
        </w:rPr>
      </w:pPr>
    </w:p>
    <w:tbl>
      <w:tblPr>
        <w:tblStyle w:val="TaulukkoRuudukko"/>
        <w:tblW w:w="0" w:type="auto"/>
        <w:tblLook w:val="04A0" w:firstRow="1" w:lastRow="0" w:firstColumn="1" w:lastColumn="0" w:noHBand="0" w:noVBand="1"/>
      </w:tblPr>
      <w:tblGrid>
        <w:gridCol w:w="2405"/>
        <w:gridCol w:w="2405"/>
        <w:gridCol w:w="2406"/>
        <w:gridCol w:w="2406"/>
      </w:tblGrid>
      <w:tr w:rsidR="00FA7534" w14:paraId="5595A50B" w14:textId="77777777" w:rsidTr="00992553">
        <w:tc>
          <w:tcPr>
            <w:tcW w:w="2405" w:type="dxa"/>
          </w:tcPr>
          <w:p w14:paraId="49ADB438" w14:textId="77777777" w:rsidR="00FA7534" w:rsidRDefault="00FA7534" w:rsidP="00992553">
            <w:pPr>
              <w:pStyle w:val="paragraph"/>
              <w:spacing w:before="0" w:beforeAutospacing="0" w:after="0" w:afterAutospacing="0"/>
              <w:textAlignment w:val="baseline"/>
              <w:rPr>
                <w:rFonts w:ascii="Tahoma" w:hAnsi="Tahoma" w:cs="Tahoma"/>
                <w:sz w:val="22"/>
                <w:szCs w:val="22"/>
              </w:rPr>
            </w:pPr>
          </w:p>
        </w:tc>
        <w:tc>
          <w:tcPr>
            <w:tcW w:w="2405" w:type="dxa"/>
          </w:tcPr>
          <w:p w14:paraId="27E798BE"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t xml:space="preserve">Highly </w:t>
            </w:r>
            <w:proofErr w:type="spellStart"/>
            <w:r>
              <w:rPr>
                <w:rFonts w:ascii="Tahoma" w:hAnsi="Tahoma" w:cs="Tahoma"/>
                <w:sz w:val="22"/>
                <w:szCs w:val="22"/>
              </w:rPr>
              <w:t>competent</w:t>
            </w:r>
            <w:proofErr w:type="spellEnd"/>
          </w:p>
        </w:tc>
        <w:tc>
          <w:tcPr>
            <w:tcW w:w="2406" w:type="dxa"/>
          </w:tcPr>
          <w:p w14:paraId="7ADB870A"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proofErr w:type="spellStart"/>
            <w:r>
              <w:rPr>
                <w:rFonts w:ascii="Tahoma" w:hAnsi="Tahoma" w:cs="Tahoma"/>
                <w:sz w:val="22"/>
                <w:szCs w:val="22"/>
              </w:rPr>
              <w:t>Competent</w:t>
            </w:r>
            <w:proofErr w:type="spellEnd"/>
          </w:p>
        </w:tc>
        <w:tc>
          <w:tcPr>
            <w:tcW w:w="2406" w:type="dxa"/>
          </w:tcPr>
          <w:p w14:paraId="52D8788D"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proofErr w:type="spellStart"/>
            <w:r>
              <w:rPr>
                <w:rFonts w:ascii="Tahoma" w:hAnsi="Tahoma" w:cs="Tahoma"/>
                <w:sz w:val="22"/>
                <w:szCs w:val="22"/>
              </w:rPr>
              <w:t>Needs</w:t>
            </w:r>
            <w:proofErr w:type="spellEnd"/>
            <w:r>
              <w:rPr>
                <w:rFonts w:ascii="Tahoma" w:hAnsi="Tahoma" w:cs="Tahoma"/>
                <w:sz w:val="22"/>
                <w:szCs w:val="22"/>
              </w:rPr>
              <w:t xml:space="preserve"> </w:t>
            </w:r>
            <w:proofErr w:type="spellStart"/>
            <w:r>
              <w:rPr>
                <w:rFonts w:ascii="Tahoma" w:hAnsi="Tahoma" w:cs="Tahoma"/>
                <w:sz w:val="22"/>
                <w:szCs w:val="22"/>
              </w:rPr>
              <w:t>practice</w:t>
            </w:r>
            <w:proofErr w:type="spellEnd"/>
          </w:p>
        </w:tc>
      </w:tr>
      <w:tr w:rsidR="00FA7534" w14:paraId="5593945D" w14:textId="77777777" w:rsidTr="00992553">
        <w:tc>
          <w:tcPr>
            <w:tcW w:w="2405" w:type="dxa"/>
          </w:tcPr>
          <w:p w14:paraId="68E97F72"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Workplace skills</w:t>
            </w:r>
          </w:p>
        </w:tc>
        <w:tc>
          <w:tcPr>
            <w:tcW w:w="2405" w:type="dxa"/>
          </w:tcPr>
          <w:p w14:paraId="60CB1A32"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6AB8CB93"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4E66B752" w14:textId="529D3785"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sidR="00CC463C">
              <w:rPr>
                <w:rFonts w:ascii="Tahoma" w:hAnsi="Tahoma" w:cs="Tahoma"/>
                <w:sz w:val="22"/>
                <w:szCs w:val="22"/>
              </w:rPr>
              <w:t> </w:t>
            </w:r>
            <w:r w:rsidR="00CC463C">
              <w:rPr>
                <w:rFonts w:ascii="Tahoma" w:hAnsi="Tahoma" w:cs="Tahoma"/>
                <w:sz w:val="22"/>
                <w:szCs w:val="22"/>
              </w:rPr>
              <w:t> </w:t>
            </w:r>
            <w:r w:rsidR="00CC463C">
              <w:rPr>
                <w:rFonts w:ascii="Tahoma" w:hAnsi="Tahoma" w:cs="Tahoma"/>
                <w:sz w:val="22"/>
                <w:szCs w:val="22"/>
              </w:rPr>
              <w:t> </w:t>
            </w:r>
            <w:r w:rsidR="00CC463C">
              <w:rPr>
                <w:rFonts w:ascii="Tahoma" w:hAnsi="Tahoma" w:cs="Tahoma"/>
                <w:sz w:val="22"/>
                <w:szCs w:val="22"/>
              </w:rPr>
              <w:t> </w:t>
            </w:r>
            <w:r w:rsidR="00CC463C">
              <w:rPr>
                <w:rFonts w:ascii="Tahoma" w:hAnsi="Tahoma" w:cs="Tahoma"/>
                <w:sz w:val="22"/>
                <w:szCs w:val="22"/>
              </w:rPr>
              <w:t> </w:t>
            </w:r>
            <w:r>
              <w:rPr>
                <w:rFonts w:ascii="Tahoma" w:hAnsi="Tahoma" w:cs="Tahoma"/>
                <w:sz w:val="22"/>
                <w:szCs w:val="22"/>
              </w:rPr>
              <w:fldChar w:fldCharType="end"/>
            </w:r>
          </w:p>
        </w:tc>
      </w:tr>
      <w:tr w:rsidR="00FA7534" w14:paraId="733B1DBE" w14:textId="77777777" w:rsidTr="00992553">
        <w:tc>
          <w:tcPr>
            <w:tcW w:w="2405" w:type="dxa"/>
          </w:tcPr>
          <w:p w14:paraId="19AF89E1"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Interpersonal skills</w:t>
            </w:r>
          </w:p>
        </w:tc>
        <w:tc>
          <w:tcPr>
            <w:tcW w:w="2405" w:type="dxa"/>
          </w:tcPr>
          <w:p w14:paraId="7E494B42"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5CD930F7"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133855AA"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FA7534" w14:paraId="60409C76" w14:textId="77777777" w:rsidTr="00992553">
        <w:tc>
          <w:tcPr>
            <w:tcW w:w="2405" w:type="dxa"/>
          </w:tcPr>
          <w:p w14:paraId="3DF0EAB3"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Planning</w:t>
            </w:r>
          </w:p>
        </w:tc>
        <w:tc>
          <w:tcPr>
            <w:tcW w:w="2405" w:type="dxa"/>
          </w:tcPr>
          <w:p w14:paraId="5E68A56D"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6F9F1C9D"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4619A0F4"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FA7534" w14:paraId="1947366D" w14:textId="77777777" w:rsidTr="00992553">
        <w:tc>
          <w:tcPr>
            <w:tcW w:w="2405" w:type="dxa"/>
          </w:tcPr>
          <w:p w14:paraId="29BF4352"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Practical skills</w:t>
            </w:r>
          </w:p>
        </w:tc>
        <w:tc>
          <w:tcPr>
            <w:tcW w:w="2405" w:type="dxa"/>
          </w:tcPr>
          <w:p w14:paraId="29865C35"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228C38AB"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7866C2AC"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FA7534" w14:paraId="0DFED85F" w14:textId="77777777" w:rsidTr="00992553">
        <w:tc>
          <w:tcPr>
            <w:tcW w:w="2405" w:type="dxa"/>
          </w:tcPr>
          <w:p w14:paraId="5BFFA37A"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Evaluation skills</w:t>
            </w:r>
          </w:p>
        </w:tc>
        <w:tc>
          <w:tcPr>
            <w:tcW w:w="2405" w:type="dxa"/>
          </w:tcPr>
          <w:p w14:paraId="792F5BC7"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28E0E70B"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570C4D50"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FA7534" w14:paraId="5E159A49" w14:textId="77777777" w:rsidTr="00992553">
        <w:tc>
          <w:tcPr>
            <w:tcW w:w="2405" w:type="dxa"/>
          </w:tcPr>
          <w:p w14:paraId="04BF73FB" w14:textId="77777777" w:rsidR="00FA7534" w:rsidRDefault="00FA7534" w:rsidP="00992553">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Development skills and development-oriented approach to work</w:t>
            </w:r>
          </w:p>
        </w:tc>
        <w:tc>
          <w:tcPr>
            <w:tcW w:w="2405" w:type="dxa"/>
          </w:tcPr>
          <w:p w14:paraId="3FD111E4"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52A82A06"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2406" w:type="dxa"/>
          </w:tcPr>
          <w:p w14:paraId="18610BFD" w14:textId="77777777" w:rsidR="00FA7534" w:rsidRDefault="00FA7534" w:rsidP="00992553">
            <w:pPr>
              <w:pStyle w:val="paragraph"/>
              <w:spacing w:before="0" w:beforeAutospacing="0" w:after="0" w:afterAutospacing="0"/>
              <w:jc w:val="center"/>
              <w:textAlignment w:val="baseline"/>
              <w:rPr>
                <w:rFonts w:ascii="Tahoma" w:hAnsi="Tahoma" w:cs="Tahoma"/>
                <w:sz w:val="22"/>
                <w:szCs w:val="22"/>
              </w:rPr>
            </w:pP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bl>
    <w:p w14:paraId="7DCCD741"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66AD8AB"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C06DBEF" w14:textId="77777777" w:rsidR="00FA7534" w:rsidRPr="005C3DC5" w:rsidRDefault="00FA7534" w:rsidP="00FA7534">
      <w:pPr>
        <w:pStyle w:val="paragraph"/>
        <w:spacing w:before="0" w:beforeAutospacing="0" w:after="0" w:afterAutospacing="0"/>
        <w:textAlignment w:val="baseline"/>
        <w:rPr>
          <w:rFonts w:ascii="Tahoma" w:hAnsi="Tahoma" w:cs="Tahoma"/>
          <w:b/>
          <w:sz w:val="22"/>
          <w:szCs w:val="22"/>
        </w:rPr>
      </w:pPr>
      <w:r>
        <w:rPr>
          <w:rFonts w:ascii="Tahoma" w:hAnsi="Tahoma" w:cs="Tahoma"/>
          <w:b/>
          <w:sz w:val="22"/>
          <w:szCs w:val="22"/>
        </w:rPr>
        <w:t>Feedback on the student’s performance in the tasks assigned:</w:t>
      </w:r>
    </w:p>
    <w:p w14:paraId="6E30220F"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4797892B"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fldChar w:fldCharType="begin">
          <w:ffData>
            <w:name w:val="Teksti1"/>
            <w:enabled/>
            <w:calcOnExit w:val="0"/>
            <w:textInput/>
          </w:ffData>
        </w:fldChar>
      </w:r>
      <w:bookmarkStart w:id="2" w:name="Teksti1"/>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bookmarkEnd w:id="2"/>
    </w:p>
    <w:p w14:paraId="1B7609DE"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1A655BEC"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D843125"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135E2C10"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1ECD3091"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Practical training completed successfully </w:t>
      </w:r>
      <w:r>
        <w:rPr>
          <w:rFonts w:ascii="Tahoma" w:hAnsi="Tahoma" w:cs="Tahoma"/>
          <w:sz w:val="22"/>
          <w:szCs w:val="22"/>
        </w:rPr>
        <w:fldChar w:fldCharType="begin">
          <w:ffData>
            <w:name w:val="Valinta1"/>
            <w:enabled/>
            <w:calcOnExit w:val="0"/>
            <w:checkBox>
              <w:sizeAuto/>
              <w:default w:val="0"/>
            </w:checkBox>
          </w:ffData>
        </w:fldChar>
      </w:r>
      <w:bookmarkStart w:id="3" w:name="Valinta1"/>
      <w:r>
        <w:rPr>
          <w:rFonts w:ascii="Tahoma" w:hAnsi="Tahoma" w:cs="Tahoma"/>
          <w:sz w:val="22"/>
          <w:szCs w:val="22"/>
        </w:rPr>
        <w:instrText xml:space="preserve"> FORMCHECKBOX </w:instrText>
      </w:r>
      <w:r>
        <w:rPr>
          <w:rFonts w:ascii="Tahoma" w:hAnsi="Tahoma" w:cs="Tahoma"/>
          <w:sz w:val="22"/>
          <w:szCs w:val="22"/>
        </w:rPr>
      </w:r>
      <w:r>
        <w:rPr>
          <w:rFonts w:ascii="Tahoma" w:hAnsi="Tahoma" w:cs="Tahoma"/>
          <w:sz w:val="22"/>
          <w:szCs w:val="22"/>
        </w:rPr>
        <w:fldChar w:fldCharType="separate"/>
      </w:r>
      <w:r>
        <w:rPr>
          <w:rFonts w:ascii="Tahoma" w:hAnsi="Tahoma" w:cs="Tahoma"/>
          <w:sz w:val="22"/>
          <w:szCs w:val="22"/>
        </w:rPr>
        <w:fldChar w:fldCharType="end"/>
      </w:r>
      <w:bookmarkEnd w:id="3"/>
    </w:p>
    <w:p w14:paraId="40CCDA7B"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0DE6762E"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5D507FDA"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 xml:space="preserve">Date </w:t>
      </w:r>
      <w:r>
        <w:rPr>
          <w:rFonts w:ascii="Tahoma" w:hAnsi="Tahoma" w:cs="Tahoma"/>
          <w:sz w:val="22"/>
          <w:szCs w:val="22"/>
        </w:rPr>
        <w:fldChar w:fldCharType="begin">
          <w:ffData>
            <w:name w:val="Teksti6"/>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p w14:paraId="7445B06C"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08E2475"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Supervisor’s signature:</w:t>
      </w:r>
    </w:p>
    <w:p w14:paraId="581974D8"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63A4623A"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4592A28"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noProof/>
          <w:sz w:val="22"/>
          <w:szCs w:val="22"/>
        </w:rPr>
        <mc:AlternateContent>
          <mc:Choice Requires="wps">
            <w:drawing>
              <wp:anchor distT="0" distB="0" distL="114300" distR="114300" simplePos="0" relativeHeight="251659264" behindDoc="0" locked="0" layoutInCell="1" allowOverlap="1" wp14:anchorId="0B524FEB" wp14:editId="6FD0AA0F">
                <wp:simplePos x="0" y="0"/>
                <wp:positionH relativeFrom="column">
                  <wp:posOffset>-2460</wp:posOffset>
                </wp:positionH>
                <wp:positionV relativeFrom="paragraph">
                  <wp:posOffset>117121</wp:posOffset>
                </wp:positionV>
                <wp:extent cx="2199190" cy="0"/>
                <wp:effectExtent l="0" t="0" r="0" b="0"/>
                <wp:wrapNone/>
                <wp:docPr id="7" name="Suora yhdysviiva 7"/>
                <wp:cNvGraphicFramePr/>
                <a:graphic xmlns:a="http://schemas.openxmlformats.org/drawingml/2006/main">
                  <a:graphicData uri="http://schemas.microsoft.com/office/word/2010/wordprocessingShape">
                    <wps:wsp>
                      <wps:cNvCnPr/>
                      <wps:spPr>
                        <a:xfrm>
                          <a:off x="0" y="0"/>
                          <a:ext cx="219919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BF56E2C" id="Suora yhdysviiva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9.2pt" to="17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" strokecolor="black [3213]"/>
            </w:pict>
          </mc:Fallback>
        </mc:AlternateContent>
      </w:r>
    </w:p>
    <w:p w14:paraId="5BB30743"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t>Practical training supervisor</w:t>
      </w:r>
    </w:p>
    <w:p w14:paraId="7E2A8128"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FA9EA58"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749013E6" w14:textId="77777777" w:rsidR="00FA7534" w:rsidRDefault="00FA7534" w:rsidP="00FA7534">
      <w:pPr>
        <w:pStyle w:val="paragraph"/>
        <w:spacing w:before="0" w:beforeAutospacing="0" w:after="0" w:afterAutospacing="0"/>
        <w:textAlignment w:val="baseline"/>
        <w:rPr>
          <w:rFonts w:ascii="Tahoma" w:hAnsi="Tahoma" w:cs="Tahoma"/>
          <w:sz w:val="22"/>
          <w:szCs w:val="22"/>
        </w:rPr>
      </w:pPr>
      <w:r>
        <w:rPr>
          <w:rFonts w:ascii="Tahoma" w:hAnsi="Tahoma" w:cs="Tahoma"/>
          <w:sz w:val="22"/>
          <w:szCs w:val="22"/>
        </w:rPr>
        <w:lastRenderedPageBreak/>
        <w:t>Appendix 1: Student skills rubric</w:t>
      </w:r>
    </w:p>
    <w:p w14:paraId="565847E7" w14:textId="77777777" w:rsidR="00FA7534" w:rsidRDefault="00FA7534" w:rsidP="00FA7534">
      <w:pPr>
        <w:pStyle w:val="paragraph"/>
        <w:spacing w:before="0" w:beforeAutospacing="0" w:after="0" w:afterAutospacing="0"/>
        <w:textAlignment w:val="baseline"/>
        <w:rPr>
          <w:rFonts w:ascii="Tahoma" w:hAnsi="Tahoma" w:cs="Tahoma"/>
          <w:sz w:val="22"/>
          <w:szCs w:val="22"/>
        </w:rPr>
      </w:pPr>
    </w:p>
    <w:tbl>
      <w:tblPr>
        <w:tblStyle w:val="TaulukkoRuudukko"/>
        <w:tblW w:w="0" w:type="auto"/>
        <w:tblLook w:val="04A0" w:firstRow="1" w:lastRow="0" w:firstColumn="1" w:lastColumn="0" w:noHBand="0" w:noVBand="1"/>
      </w:tblPr>
      <w:tblGrid>
        <w:gridCol w:w="2416"/>
        <w:gridCol w:w="2397"/>
        <w:gridCol w:w="2401"/>
        <w:gridCol w:w="2396"/>
      </w:tblGrid>
      <w:tr w:rsidR="00FA7534" w:rsidRPr="00A00B7F" w14:paraId="280CFEC1" w14:textId="77777777" w:rsidTr="00992553">
        <w:trPr>
          <w:trHeight w:val="320"/>
        </w:trPr>
        <w:tc>
          <w:tcPr>
            <w:tcW w:w="2416" w:type="dxa"/>
          </w:tcPr>
          <w:p w14:paraId="13CB51BF" w14:textId="77777777" w:rsidR="00FA7534" w:rsidRPr="00A00B7F" w:rsidRDefault="00FA7534" w:rsidP="00992553">
            <w:pPr>
              <w:rPr>
                <w:sz w:val="16"/>
                <w:szCs w:val="16"/>
                <w:lang w:val="en-AU"/>
              </w:rPr>
            </w:pPr>
          </w:p>
        </w:tc>
        <w:tc>
          <w:tcPr>
            <w:tcW w:w="2397" w:type="dxa"/>
            <w:vAlign w:val="center"/>
          </w:tcPr>
          <w:p w14:paraId="7A0BC448" w14:textId="77777777" w:rsidR="00FA7534" w:rsidRPr="00A00B7F" w:rsidRDefault="00FA7534" w:rsidP="00992553">
            <w:pPr>
              <w:jc w:val="center"/>
              <w:rPr>
                <w:b/>
                <w:bCs/>
                <w:sz w:val="16"/>
                <w:szCs w:val="16"/>
                <w:lang w:val="en-AU"/>
              </w:rPr>
            </w:pPr>
            <w:r w:rsidRPr="00A00B7F">
              <w:rPr>
                <w:b/>
                <w:bCs/>
                <w:sz w:val="16"/>
                <w:szCs w:val="16"/>
                <w:lang w:val="en-AU"/>
              </w:rPr>
              <w:t>Highly competent</w:t>
            </w:r>
          </w:p>
        </w:tc>
        <w:tc>
          <w:tcPr>
            <w:tcW w:w="2401" w:type="dxa"/>
            <w:vAlign w:val="center"/>
          </w:tcPr>
          <w:p w14:paraId="3075EB54" w14:textId="77777777" w:rsidR="00FA7534" w:rsidRPr="00A00B7F" w:rsidRDefault="00FA7534" w:rsidP="00992553">
            <w:pPr>
              <w:jc w:val="center"/>
              <w:rPr>
                <w:b/>
                <w:bCs/>
                <w:sz w:val="16"/>
                <w:szCs w:val="16"/>
                <w:lang w:val="en-AU"/>
              </w:rPr>
            </w:pPr>
            <w:r w:rsidRPr="00A00B7F">
              <w:rPr>
                <w:b/>
                <w:bCs/>
                <w:sz w:val="16"/>
                <w:szCs w:val="16"/>
                <w:lang w:val="en-AU"/>
              </w:rPr>
              <w:t>Competent</w:t>
            </w:r>
          </w:p>
        </w:tc>
        <w:tc>
          <w:tcPr>
            <w:tcW w:w="2396" w:type="dxa"/>
            <w:vAlign w:val="center"/>
          </w:tcPr>
          <w:p w14:paraId="36D1C205" w14:textId="77777777" w:rsidR="00FA7534" w:rsidRPr="00A00B7F" w:rsidRDefault="00FA7534" w:rsidP="00992553">
            <w:pPr>
              <w:jc w:val="center"/>
              <w:rPr>
                <w:b/>
                <w:bCs/>
                <w:sz w:val="16"/>
                <w:szCs w:val="16"/>
                <w:lang w:val="en-AU"/>
              </w:rPr>
            </w:pPr>
            <w:r w:rsidRPr="00A00B7F">
              <w:rPr>
                <w:b/>
                <w:bCs/>
                <w:sz w:val="16"/>
                <w:szCs w:val="16"/>
                <w:lang w:val="en-AU"/>
              </w:rPr>
              <w:t>Needs practice</w:t>
            </w:r>
          </w:p>
        </w:tc>
      </w:tr>
      <w:tr w:rsidR="00FA7534" w:rsidRPr="00A00B7F" w14:paraId="28A39CA4" w14:textId="77777777" w:rsidTr="00992553">
        <w:trPr>
          <w:trHeight w:val="2056"/>
        </w:trPr>
        <w:tc>
          <w:tcPr>
            <w:tcW w:w="2416" w:type="dxa"/>
          </w:tcPr>
          <w:p w14:paraId="1595E9CA" w14:textId="77777777" w:rsidR="00FA7534" w:rsidRPr="00A00B7F" w:rsidRDefault="00FA7534" w:rsidP="00992553">
            <w:pPr>
              <w:rPr>
                <w:b/>
                <w:bCs/>
                <w:sz w:val="16"/>
                <w:szCs w:val="16"/>
                <w:lang w:val="en-AU"/>
              </w:rPr>
            </w:pPr>
            <w:r w:rsidRPr="00A00B7F">
              <w:rPr>
                <w:rFonts w:ascii="Tahoma" w:hAnsi="Tahoma" w:cs="Tahoma"/>
                <w:b/>
                <w:bCs/>
                <w:sz w:val="16"/>
                <w:szCs w:val="16"/>
                <w:lang w:val="en-AU"/>
              </w:rPr>
              <w:t>Workplace skills</w:t>
            </w:r>
          </w:p>
        </w:tc>
        <w:tc>
          <w:tcPr>
            <w:tcW w:w="2397" w:type="dxa"/>
          </w:tcPr>
          <w:p w14:paraId="33369C49" w14:textId="77777777" w:rsidR="00FA7534" w:rsidRPr="00A00B7F" w:rsidRDefault="00FA7534" w:rsidP="00992553">
            <w:pPr>
              <w:rPr>
                <w:sz w:val="16"/>
                <w:szCs w:val="16"/>
                <w:lang w:val="en-AU"/>
              </w:rPr>
            </w:pPr>
            <w:r w:rsidRPr="00A00B7F">
              <w:rPr>
                <w:sz w:val="16"/>
                <w:szCs w:val="16"/>
                <w:lang w:val="en-AU"/>
              </w:rPr>
              <w:t xml:space="preserve">Takes initiative and demonstrates commitment to the task. Displays effective time management. Follows directions and </w:t>
            </w:r>
            <w:r w:rsidRPr="00A00B7F">
              <w:rPr>
                <w:sz w:val="16"/>
                <w:szCs w:val="16"/>
              </w:rPr>
              <w:t>adheres</w:t>
            </w:r>
            <w:r w:rsidRPr="00A00B7F">
              <w:rPr>
                <w:sz w:val="16"/>
                <w:szCs w:val="16"/>
                <w:lang w:val="en-AU"/>
              </w:rPr>
              <w:t xml:space="preserve"> to what was agreed. Is </w:t>
            </w:r>
            <w:r>
              <w:rPr>
                <w:sz w:val="16"/>
                <w:szCs w:val="16"/>
                <w:lang w:val="en-AU"/>
              </w:rPr>
              <w:t>mindful of ethics and sustainability in their own work</w:t>
            </w:r>
            <w:r w:rsidRPr="00A00B7F">
              <w:rPr>
                <w:sz w:val="16"/>
                <w:szCs w:val="16"/>
                <w:lang w:val="en-AU"/>
              </w:rPr>
              <w:t>.</w:t>
            </w:r>
          </w:p>
        </w:tc>
        <w:tc>
          <w:tcPr>
            <w:tcW w:w="2401" w:type="dxa"/>
          </w:tcPr>
          <w:p w14:paraId="5116754F" w14:textId="77777777" w:rsidR="00FA7534" w:rsidRPr="00A00B7F" w:rsidRDefault="00FA7534" w:rsidP="00992553">
            <w:pPr>
              <w:rPr>
                <w:sz w:val="16"/>
                <w:szCs w:val="16"/>
                <w:lang w:val="en-AU"/>
              </w:rPr>
            </w:pPr>
            <w:r w:rsidRPr="00A00B7F">
              <w:rPr>
                <w:sz w:val="16"/>
                <w:szCs w:val="16"/>
                <w:lang w:val="en-AU"/>
              </w:rPr>
              <w:t xml:space="preserve">Is capable of taking initiative and demonstrates commitment in some tasks. Can manage their own time. Can mostly follow directions and </w:t>
            </w:r>
            <w:r w:rsidRPr="00A00B7F">
              <w:rPr>
                <w:sz w:val="16"/>
                <w:szCs w:val="16"/>
              </w:rPr>
              <w:t>adheres</w:t>
            </w:r>
            <w:r w:rsidRPr="00A00B7F">
              <w:rPr>
                <w:sz w:val="16"/>
                <w:szCs w:val="16"/>
                <w:lang w:val="en-AU"/>
              </w:rPr>
              <w:t xml:space="preserve"> to what was agreed. Can recognise ethical and sustainable work practices.</w:t>
            </w:r>
          </w:p>
        </w:tc>
        <w:tc>
          <w:tcPr>
            <w:tcW w:w="2396" w:type="dxa"/>
          </w:tcPr>
          <w:p w14:paraId="659F3AE7" w14:textId="77777777" w:rsidR="00FA7534" w:rsidRPr="00A00B7F" w:rsidRDefault="00FA7534" w:rsidP="00992553">
            <w:pPr>
              <w:rPr>
                <w:sz w:val="16"/>
                <w:szCs w:val="16"/>
                <w:lang w:val="en-AU"/>
              </w:rPr>
            </w:pPr>
            <w:r w:rsidRPr="00A00B7F">
              <w:rPr>
                <w:sz w:val="16"/>
                <w:szCs w:val="16"/>
                <w:lang w:val="en-AU"/>
              </w:rPr>
              <w:t xml:space="preserve">Is developing initiative and time management skills. Needs to work on following directions and </w:t>
            </w:r>
            <w:r w:rsidRPr="00A00B7F">
              <w:rPr>
                <w:sz w:val="16"/>
                <w:szCs w:val="16"/>
              </w:rPr>
              <w:t>adhering</w:t>
            </w:r>
            <w:r w:rsidRPr="00A00B7F">
              <w:rPr>
                <w:sz w:val="16"/>
                <w:szCs w:val="16"/>
                <w:lang w:val="en-AU"/>
              </w:rPr>
              <w:t xml:space="preserve"> to what was agreed.</w:t>
            </w:r>
          </w:p>
        </w:tc>
      </w:tr>
      <w:tr w:rsidR="00FA7534" w:rsidRPr="00A00B7F" w14:paraId="55F0431D" w14:textId="77777777" w:rsidTr="00992553">
        <w:trPr>
          <w:trHeight w:val="1245"/>
        </w:trPr>
        <w:tc>
          <w:tcPr>
            <w:tcW w:w="2416" w:type="dxa"/>
          </w:tcPr>
          <w:p w14:paraId="27BD088F" w14:textId="77777777" w:rsidR="00FA7534" w:rsidRPr="00A00B7F" w:rsidRDefault="00FA7534" w:rsidP="00992553">
            <w:pPr>
              <w:rPr>
                <w:b/>
                <w:bCs/>
                <w:sz w:val="16"/>
                <w:szCs w:val="16"/>
                <w:lang w:val="en-AU"/>
              </w:rPr>
            </w:pPr>
            <w:r w:rsidRPr="00A00B7F">
              <w:rPr>
                <w:rFonts w:ascii="Tahoma" w:hAnsi="Tahoma" w:cs="Tahoma"/>
                <w:b/>
                <w:bCs/>
                <w:sz w:val="16"/>
                <w:szCs w:val="16"/>
                <w:lang w:val="en-AU"/>
              </w:rPr>
              <w:t>Interpersonal skills</w:t>
            </w:r>
          </w:p>
        </w:tc>
        <w:tc>
          <w:tcPr>
            <w:tcW w:w="2397" w:type="dxa"/>
          </w:tcPr>
          <w:p w14:paraId="19FE2CA5" w14:textId="77777777" w:rsidR="00FA7534" w:rsidRPr="00A00B7F" w:rsidRDefault="00FA7534" w:rsidP="00992553">
            <w:pPr>
              <w:rPr>
                <w:sz w:val="16"/>
                <w:szCs w:val="16"/>
                <w:lang w:val="en-AU"/>
              </w:rPr>
            </w:pPr>
            <w:r w:rsidRPr="00A00B7F">
              <w:rPr>
                <w:sz w:val="16"/>
                <w:szCs w:val="16"/>
                <w:lang w:val="en-AU"/>
              </w:rPr>
              <w:t>Handles various work situations and relationships responsibly and constructively.</w:t>
            </w:r>
          </w:p>
          <w:p w14:paraId="47036F7C" w14:textId="77777777" w:rsidR="00FA7534" w:rsidRPr="00A00B7F" w:rsidRDefault="00FA7534" w:rsidP="00992553">
            <w:pPr>
              <w:rPr>
                <w:sz w:val="16"/>
                <w:szCs w:val="16"/>
                <w:lang w:val="en-AU"/>
              </w:rPr>
            </w:pPr>
            <w:r w:rsidRPr="00A00B7F">
              <w:rPr>
                <w:sz w:val="16"/>
                <w:szCs w:val="16"/>
                <w:lang w:val="en-AU"/>
              </w:rPr>
              <w:t>Assesses their own actions ethically.</w:t>
            </w:r>
          </w:p>
        </w:tc>
        <w:tc>
          <w:tcPr>
            <w:tcW w:w="2401" w:type="dxa"/>
          </w:tcPr>
          <w:p w14:paraId="69D8D511" w14:textId="77777777" w:rsidR="00FA7534" w:rsidRPr="00A00B7F" w:rsidRDefault="00FA7534" w:rsidP="00992553">
            <w:pPr>
              <w:rPr>
                <w:sz w:val="16"/>
                <w:szCs w:val="16"/>
                <w:lang w:val="en-AU"/>
              </w:rPr>
            </w:pPr>
            <w:r w:rsidRPr="00A00B7F">
              <w:rPr>
                <w:sz w:val="16"/>
                <w:szCs w:val="16"/>
                <w:lang w:val="en-AU"/>
              </w:rPr>
              <w:t>Is able to work with others and to take responsibility for themselves and other team members. Displays tact and flexibility.</w:t>
            </w:r>
          </w:p>
        </w:tc>
        <w:tc>
          <w:tcPr>
            <w:tcW w:w="2396" w:type="dxa"/>
          </w:tcPr>
          <w:p w14:paraId="3E72D208" w14:textId="77777777" w:rsidR="00FA7534" w:rsidRPr="00A00B7F" w:rsidRDefault="00FA7534" w:rsidP="00992553">
            <w:pPr>
              <w:rPr>
                <w:sz w:val="16"/>
                <w:szCs w:val="16"/>
                <w:lang w:val="en-AU"/>
              </w:rPr>
            </w:pPr>
            <w:r w:rsidRPr="00A00B7F">
              <w:rPr>
                <w:sz w:val="16"/>
                <w:szCs w:val="16"/>
                <w:lang w:val="en-AU"/>
              </w:rPr>
              <w:t>Is learning to operate in the work environment and to take responsibility for themselves and for other team members.</w:t>
            </w:r>
          </w:p>
        </w:tc>
      </w:tr>
      <w:tr w:rsidR="00FA7534" w:rsidRPr="00A00B7F" w14:paraId="3700783C" w14:textId="77777777" w:rsidTr="00992553">
        <w:trPr>
          <w:trHeight w:val="1640"/>
        </w:trPr>
        <w:tc>
          <w:tcPr>
            <w:tcW w:w="2416" w:type="dxa"/>
          </w:tcPr>
          <w:p w14:paraId="7D4B90F0" w14:textId="77777777" w:rsidR="00FA7534" w:rsidRPr="00A00B7F" w:rsidRDefault="00FA7534" w:rsidP="00992553">
            <w:pPr>
              <w:rPr>
                <w:b/>
                <w:bCs/>
                <w:sz w:val="16"/>
                <w:szCs w:val="16"/>
                <w:lang w:val="en-AU"/>
              </w:rPr>
            </w:pPr>
            <w:r w:rsidRPr="00A00B7F">
              <w:rPr>
                <w:rFonts w:ascii="Tahoma" w:hAnsi="Tahoma" w:cs="Tahoma"/>
                <w:b/>
                <w:bCs/>
                <w:sz w:val="16"/>
                <w:szCs w:val="16"/>
                <w:lang w:val="en-AU"/>
              </w:rPr>
              <w:t>Planning</w:t>
            </w:r>
          </w:p>
        </w:tc>
        <w:tc>
          <w:tcPr>
            <w:tcW w:w="2397" w:type="dxa"/>
          </w:tcPr>
          <w:p w14:paraId="57044C7C" w14:textId="77777777" w:rsidR="00FA7534" w:rsidRPr="00A00B7F" w:rsidRDefault="00FA7534" w:rsidP="00992553">
            <w:pPr>
              <w:rPr>
                <w:sz w:val="16"/>
                <w:szCs w:val="16"/>
                <w:lang w:val="en-AU"/>
              </w:rPr>
            </w:pPr>
            <w:r w:rsidRPr="00A00B7F">
              <w:rPr>
                <w:sz w:val="16"/>
                <w:szCs w:val="16"/>
                <w:lang w:val="en-AU"/>
              </w:rPr>
              <w:t>Works independently</w:t>
            </w:r>
            <w:r w:rsidRPr="00A00B7F">
              <w:rPr>
                <w:sz w:val="16"/>
                <w:szCs w:val="16"/>
              </w:rPr>
              <w:t xml:space="preserve"> and </w:t>
            </w:r>
            <w:r w:rsidRPr="00A00B7F">
              <w:rPr>
                <w:sz w:val="16"/>
                <w:szCs w:val="16"/>
                <w:lang w:val="en-AU"/>
              </w:rPr>
              <w:t>recogni</w:t>
            </w:r>
            <w:r>
              <w:rPr>
                <w:sz w:val="16"/>
                <w:szCs w:val="16"/>
                <w:lang w:val="en-AU"/>
              </w:rPr>
              <w:t>zes</w:t>
            </w:r>
            <w:r w:rsidRPr="00A00B7F">
              <w:rPr>
                <w:sz w:val="16"/>
                <w:szCs w:val="16"/>
              </w:rPr>
              <w:t>es</w:t>
            </w:r>
            <w:r w:rsidRPr="00A00B7F">
              <w:rPr>
                <w:sz w:val="16"/>
                <w:szCs w:val="16"/>
                <w:lang w:val="en-AU"/>
              </w:rPr>
              <w:t xml:space="preserve"> how their own tasks fit with</w:t>
            </w:r>
            <w:r>
              <w:rPr>
                <w:sz w:val="16"/>
                <w:szCs w:val="16"/>
                <w:lang w:val="en-AU"/>
              </w:rPr>
              <w:t>in</w:t>
            </w:r>
            <w:r w:rsidRPr="00A00B7F">
              <w:rPr>
                <w:sz w:val="16"/>
                <w:szCs w:val="16"/>
                <w:lang w:val="en-AU"/>
              </w:rPr>
              <w:t xml:space="preserve"> the </w:t>
            </w:r>
            <w:r w:rsidRPr="00A00B7F">
              <w:rPr>
                <w:sz w:val="16"/>
                <w:szCs w:val="16"/>
              </w:rPr>
              <w:t>big picture</w:t>
            </w:r>
            <w:r w:rsidRPr="00A00B7F">
              <w:rPr>
                <w:sz w:val="16"/>
                <w:szCs w:val="16"/>
                <w:lang w:val="en-AU"/>
              </w:rPr>
              <w:t xml:space="preserve">. </w:t>
            </w:r>
            <w:r w:rsidRPr="00A00B7F">
              <w:rPr>
                <w:sz w:val="16"/>
                <w:szCs w:val="16"/>
              </w:rPr>
              <w:t xml:space="preserve">Is motivated to develop personally and professionally and is capable of doing so with accountability. </w:t>
            </w:r>
          </w:p>
        </w:tc>
        <w:tc>
          <w:tcPr>
            <w:tcW w:w="2401" w:type="dxa"/>
          </w:tcPr>
          <w:p w14:paraId="5AF71048" w14:textId="77777777" w:rsidR="00FA7534" w:rsidRPr="00A00B7F" w:rsidRDefault="00FA7534" w:rsidP="00992553">
            <w:pPr>
              <w:rPr>
                <w:sz w:val="16"/>
                <w:szCs w:val="16"/>
                <w:lang w:val="en-AU"/>
              </w:rPr>
            </w:pPr>
            <w:r w:rsidRPr="00A00B7F">
              <w:rPr>
                <w:sz w:val="16"/>
                <w:szCs w:val="16"/>
                <w:lang w:val="en-AU"/>
              </w:rPr>
              <w:t>Can plan their work systematically and complete assigned tasks independently. Can assess situations and ask for help and guidance when required.</w:t>
            </w:r>
          </w:p>
        </w:tc>
        <w:tc>
          <w:tcPr>
            <w:tcW w:w="2396" w:type="dxa"/>
          </w:tcPr>
          <w:p w14:paraId="53386ED3" w14:textId="77777777" w:rsidR="00FA7534" w:rsidRPr="00A00B7F" w:rsidRDefault="00FA7534" w:rsidP="00992553">
            <w:pPr>
              <w:rPr>
                <w:sz w:val="16"/>
                <w:szCs w:val="16"/>
                <w:lang w:val="en-AU"/>
              </w:rPr>
            </w:pPr>
            <w:r w:rsidRPr="00A00B7F">
              <w:rPr>
                <w:sz w:val="16"/>
                <w:szCs w:val="16"/>
                <w:lang w:val="en-AU"/>
              </w:rPr>
              <w:t xml:space="preserve">Is </w:t>
            </w:r>
            <w:r>
              <w:rPr>
                <w:sz w:val="16"/>
                <w:szCs w:val="16"/>
                <w:lang w:val="en-AU"/>
              </w:rPr>
              <w:t>still</w:t>
            </w:r>
            <w:r w:rsidRPr="00A00B7F">
              <w:rPr>
                <w:sz w:val="16"/>
                <w:szCs w:val="16"/>
                <w:lang w:val="en-AU"/>
              </w:rPr>
              <w:t xml:space="preserve"> developing organizational skills and initiative. </w:t>
            </w:r>
            <w:r>
              <w:rPr>
                <w:sz w:val="16"/>
                <w:szCs w:val="16"/>
                <w:lang w:val="en-AU"/>
              </w:rPr>
              <w:t>Tries</w:t>
            </w:r>
            <w:r w:rsidRPr="00A00B7F">
              <w:rPr>
                <w:sz w:val="16"/>
                <w:szCs w:val="16"/>
                <w:lang w:val="en-AU"/>
              </w:rPr>
              <w:t xml:space="preserve"> to be organized and accurate.</w:t>
            </w:r>
          </w:p>
        </w:tc>
      </w:tr>
      <w:tr w:rsidR="00FA7534" w:rsidRPr="00A00B7F" w14:paraId="34A3C6A1" w14:textId="77777777" w:rsidTr="00992553">
        <w:trPr>
          <w:trHeight w:val="320"/>
        </w:trPr>
        <w:tc>
          <w:tcPr>
            <w:tcW w:w="2416" w:type="dxa"/>
          </w:tcPr>
          <w:p w14:paraId="281158A2" w14:textId="77777777" w:rsidR="00FA7534" w:rsidRPr="00A00B7F" w:rsidRDefault="00FA7534" w:rsidP="00992553">
            <w:pPr>
              <w:rPr>
                <w:b/>
                <w:bCs/>
                <w:sz w:val="16"/>
                <w:szCs w:val="16"/>
                <w:lang w:val="en-AU"/>
              </w:rPr>
            </w:pPr>
            <w:r w:rsidRPr="00A00B7F">
              <w:rPr>
                <w:rFonts w:ascii="Tahoma" w:hAnsi="Tahoma" w:cs="Tahoma"/>
                <w:b/>
                <w:bCs/>
                <w:sz w:val="16"/>
                <w:szCs w:val="16"/>
                <w:lang w:val="en-AU"/>
              </w:rPr>
              <w:t>Practical skills</w:t>
            </w:r>
          </w:p>
        </w:tc>
        <w:tc>
          <w:tcPr>
            <w:tcW w:w="2397" w:type="dxa"/>
          </w:tcPr>
          <w:p w14:paraId="3C821997" w14:textId="77777777" w:rsidR="00FA7534" w:rsidRPr="00A00B7F" w:rsidRDefault="00FA7534" w:rsidP="00992553">
            <w:pPr>
              <w:rPr>
                <w:sz w:val="16"/>
                <w:szCs w:val="16"/>
                <w:lang w:val="en-AU"/>
              </w:rPr>
            </w:pPr>
            <w:r w:rsidRPr="00A00B7F">
              <w:rPr>
                <w:sz w:val="16"/>
                <w:szCs w:val="16"/>
                <w:lang w:val="en-AU"/>
              </w:rPr>
              <w:t xml:space="preserve">Completes work systematically, reliably and to a high standard, applying their skills and knowledge. </w:t>
            </w:r>
          </w:p>
          <w:p w14:paraId="661C8E6B" w14:textId="77777777" w:rsidR="00FA7534" w:rsidRPr="00A00B7F" w:rsidRDefault="00FA7534" w:rsidP="00992553">
            <w:pPr>
              <w:rPr>
                <w:sz w:val="16"/>
                <w:szCs w:val="16"/>
                <w:lang w:val="en-AU"/>
              </w:rPr>
            </w:pPr>
            <w:r w:rsidRPr="00A00B7F">
              <w:rPr>
                <w:sz w:val="16"/>
                <w:szCs w:val="16"/>
                <w:lang w:val="en-AU"/>
              </w:rPr>
              <w:t>Their work is customer-</w:t>
            </w:r>
            <w:r w:rsidRPr="00A00B7F">
              <w:rPr>
                <w:sz w:val="16"/>
                <w:szCs w:val="16"/>
              </w:rPr>
              <w:t>focused</w:t>
            </w:r>
            <w:r w:rsidRPr="00A00B7F">
              <w:rPr>
                <w:sz w:val="16"/>
                <w:szCs w:val="16"/>
                <w:lang w:val="en-AU"/>
              </w:rPr>
              <w:t xml:space="preserve">, </w:t>
            </w:r>
            <w:r w:rsidRPr="00A00B7F">
              <w:rPr>
                <w:sz w:val="16"/>
                <w:szCs w:val="16"/>
              </w:rPr>
              <w:t>and is both quality-conscious and cost-aware.</w:t>
            </w:r>
          </w:p>
        </w:tc>
        <w:tc>
          <w:tcPr>
            <w:tcW w:w="2401" w:type="dxa"/>
          </w:tcPr>
          <w:p w14:paraId="70909388" w14:textId="77777777" w:rsidR="00FA7534" w:rsidRPr="00A00B7F" w:rsidRDefault="00FA7534" w:rsidP="00992553">
            <w:pPr>
              <w:rPr>
                <w:sz w:val="16"/>
                <w:szCs w:val="16"/>
                <w:lang w:val="en-AU"/>
              </w:rPr>
            </w:pPr>
            <w:r w:rsidRPr="00A00B7F">
              <w:rPr>
                <w:sz w:val="16"/>
                <w:szCs w:val="16"/>
              </w:rPr>
              <w:t>Is technically competent. Works to a high standard and is customer-focused, but may require more practice.</w:t>
            </w:r>
          </w:p>
        </w:tc>
        <w:tc>
          <w:tcPr>
            <w:tcW w:w="2396" w:type="dxa"/>
          </w:tcPr>
          <w:p w14:paraId="7578C17D" w14:textId="77777777" w:rsidR="00FA7534" w:rsidRPr="00A00B7F" w:rsidRDefault="00FA7534" w:rsidP="00992553">
            <w:pPr>
              <w:rPr>
                <w:sz w:val="16"/>
                <w:szCs w:val="16"/>
                <w:lang w:val="en-AU"/>
              </w:rPr>
            </w:pPr>
            <w:r w:rsidRPr="00A00B7F">
              <w:rPr>
                <w:sz w:val="16"/>
                <w:szCs w:val="16"/>
              </w:rPr>
              <w:t>Techniques, tools and work approaches may be applied somewhat inexpertly. Requires supervision and guidance.</w:t>
            </w:r>
          </w:p>
        </w:tc>
      </w:tr>
      <w:tr w:rsidR="00FA7534" w:rsidRPr="00A00B7F" w14:paraId="2A99C80C" w14:textId="77777777" w:rsidTr="00992553">
        <w:trPr>
          <w:trHeight w:val="320"/>
        </w:trPr>
        <w:tc>
          <w:tcPr>
            <w:tcW w:w="2416" w:type="dxa"/>
          </w:tcPr>
          <w:p w14:paraId="0A07EFD3" w14:textId="77777777" w:rsidR="00FA7534" w:rsidRPr="00A00B7F" w:rsidRDefault="00FA7534" w:rsidP="00992553">
            <w:pPr>
              <w:rPr>
                <w:b/>
                <w:bCs/>
                <w:sz w:val="16"/>
                <w:szCs w:val="16"/>
                <w:lang w:val="en-AU"/>
              </w:rPr>
            </w:pPr>
            <w:r w:rsidRPr="00A00B7F">
              <w:rPr>
                <w:rFonts w:ascii="Tahoma" w:hAnsi="Tahoma" w:cs="Tahoma"/>
                <w:b/>
                <w:bCs/>
                <w:sz w:val="16"/>
                <w:szCs w:val="16"/>
              </w:rPr>
              <w:t>Evaluation skills</w:t>
            </w:r>
          </w:p>
        </w:tc>
        <w:tc>
          <w:tcPr>
            <w:tcW w:w="2397" w:type="dxa"/>
          </w:tcPr>
          <w:p w14:paraId="6D882341" w14:textId="77777777" w:rsidR="00FA7534" w:rsidRPr="00A00B7F" w:rsidRDefault="00FA7534" w:rsidP="00992553">
            <w:pPr>
              <w:rPr>
                <w:sz w:val="16"/>
                <w:szCs w:val="16"/>
                <w:lang w:val="en-AU"/>
              </w:rPr>
            </w:pPr>
            <w:r w:rsidRPr="00A00B7F">
              <w:rPr>
                <w:sz w:val="16"/>
                <w:szCs w:val="16"/>
              </w:rPr>
              <w:t xml:space="preserve">Can evaluate their actions and choices in an organised, accurate and ethical manner. Can use the knowledge base of the </w:t>
            </w:r>
            <w:r>
              <w:rPr>
                <w:sz w:val="16"/>
                <w:szCs w:val="16"/>
              </w:rPr>
              <w:t>field</w:t>
            </w:r>
            <w:r w:rsidRPr="00A00B7F">
              <w:rPr>
                <w:sz w:val="16"/>
                <w:szCs w:val="16"/>
              </w:rPr>
              <w:t xml:space="preserve"> to analyse the methods and practices of the workplace, from the perspective of both the work community and its target group</w:t>
            </w:r>
          </w:p>
        </w:tc>
        <w:tc>
          <w:tcPr>
            <w:tcW w:w="2401" w:type="dxa"/>
          </w:tcPr>
          <w:p w14:paraId="1ABD57E5" w14:textId="77777777" w:rsidR="00FA7534" w:rsidRPr="00A00B7F" w:rsidRDefault="00FA7534" w:rsidP="00992553">
            <w:pPr>
              <w:rPr>
                <w:sz w:val="16"/>
                <w:szCs w:val="16"/>
                <w:lang w:val="en-AU"/>
              </w:rPr>
            </w:pPr>
            <w:r w:rsidRPr="00A00B7F">
              <w:rPr>
                <w:sz w:val="16"/>
                <w:szCs w:val="16"/>
              </w:rPr>
              <w:t>Can competently evaluate their own actions and choices. Can reflect on methods and practices of the workplace broadly. Can consider alternative solutions.</w:t>
            </w:r>
          </w:p>
        </w:tc>
        <w:tc>
          <w:tcPr>
            <w:tcW w:w="2396" w:type="dxa"/>
          </w:tcPr>
          <w:p w14:paraId="6CE1B997" w14:textId="77777777" w:rsidR="00FA7534" w:rsidRPr="00A00B7F" w:rsidRDefault="00FA7534" w:rsidP="00992553">
            <w:pPr>
              <w:rPr>
                <w:sz w:val="16"/>
                <w:szCs w:val="16"/>
                <w:lang w:val="en-AU"/>
              </w:rPr>
            </w:pPr>
            <w:r w:rsidRPr="00A00B7F">
              <w:rPr>
                <w:sz w:val="16"/>
                <w:szCs w:val="16"/>
              </w:rPr>
              <w:t xml:space="preserve">Still needs to develop their ability to evaluate their own work and workplace operations. Is </w:t>
            </w:r>
            <w:r>
              <w:rPr>
                <w:sz w:val="16"/>
                <w:szCs w:val="16"/>
              </w:rPr>
              <w:t xml:space="preserve">still </w:t>
            </w:r>
            <w:r w:rsidRPr="00A00B7F">
              <w:rPr>
                <w:sz w:val="16"/>
                <w:szCs w:val="16"/>
              </w:rPr>
              <w:t>learning to self-evaluat</w:t>
            </w:r>
            <w:r>
              <w:rPr>
                <w:sz w:val="16"/>
                <w:szCs w:val="16"/>
              </w:rPr>
              <w:t>e</w:t>
            </w:r>
            <w:r w:rsidRPr="00A00B7F">
              <w:rPr>
                <w:sz w:val="16"/>
                <w:szCs w:val="16"/>
              </w:rPr>
              <w:t xml:space="preserve"> and to </w:t>
            </w:r>
            <w:r>
              <w:rPr>
                <w:sz w:val="16"/>
                <w:szCs w:val="16"/>
              </w:rPr>
              <w:t>evaluate</w:t>
            </w:r>
            <w:r w:rsidRPr="00A00B7F">
              <w:rPr>
                <w:sz w:val="16"/>
                <w:szCs w:val="16"/>
              </w:rPr>
              <w:t xml:space="preserve"> workplace practices.</w:t>
            </w:r>
          </w:p>
        </w:tc>
      </w:tr>
      <w:tr w:rsidR="00FA7534" w:rsidRPr="00A00B7F" w14:paraId="31794563" w14:textId="77777777" w:rsidTr="00992553">
        <w:trPr>
          <w:trHeight w:val="1573"/>
        </w:trPr>
        <w:tc>
          <w:tcPr>
            <w:tcW w:w="2416" w:type="dxa"/>
          </w:tcPr>
          <w:p w14:paraId="689C474E" w14:textId="77777777" w:rsidR="00FA7534" w:rsidRPr="00A00B7F" w:rsidRDefault="00FA7534" w:rsidP="00992553">
            <w:pPr>
              <w:rPr>
                <w:b/>
                <w:bCs/>
                <w:sz w:val="16"/>
                <w:szCs w:val="16"/>
                <w:lang w:val="en-AU"/>
              </w:rPr>
            </w:pPr>
            <w:r>
              <w:rPr>
                <w:rFonts w:ascii="Tahoma" w:hAnsi="Tahoma" w:cs="Tahoma"/>
                <w:b/>
                <w:bCs/>
                <w:sz w:val="16"/>
                <w:szCs w:val="16"/>
              </w:rPr>
              <w:t>D</w:t>
            </w:r>
            <w:r w:rsidRPr="00A00B7F">
              <w:rPr>
                <w:rFonts w:ascii="Tahoma" w:hAnsi="Tahoma" w:cs="Tahoma"/>
                <w:b/>
                <w:bCs/>
                <w:sz w:val="16"/>
                <w:szCs w:val="16"/>
              </w:rPr>
              <w:t>evelopment skills</w:t>
            </w:r>
            <w:r w:rsidRPr="00A00B7F">
              <w:rPr>
                <w:rFonts w:ascii="Tahoma" w:hAnsi="Tahoma" w:cs="Tahoma"/>
                <w:b/>
                <w:bCs/>
                <w:sz w:val="16"/>
                <w:szCs w:val="16"/>
                <w:lang w:val="en-AU"/>
              </w:rPr>
              <w:t xml:space="preserve"> </w:t>
            </w:r>
            <w:r>
              <w:rPr>
                <w:rFonts w:ascii="Tahoma" w:hAnsi="Tahoma" w:cs="Tahoma"/>
                <w:b/>
                <w:bCs/>
                <w:sz w:val="16"/>
                <w:szCs w:val="16"/>
                <w:lang w:val="en-AU"/>
              </w:rPr>
              <w:t>and d</w:t>
            </w:r>
            <w:r w:rsidRPr="00A00B7F">
              <w:rPr>
                <w:rFonts w:ascii="Tahoma" w:hAnsi="Tahoma" w:cs="Tahoma"/>
                <w:b/>
                <w:bCs/>
                <w:sz w:val="16"/>
                <w:szCs w:val="16"/>
                <w:lang w:val="en-AU"/>
              </w:rPr>
              <w:t xml:space="preserve">evelopment-oriented approach to work </w:t>
            </w:r>
          </w:p>
        </w:tc>
        <w:tc>
          <w:tcPr>
            <w:tcW w:w="2397" w:type="dxa"/>
          </w:tcPr>
          <w:p w14:paraId="4E685819" w14:textId="77777777" w:rsidR="00FA7534" w:rsidRPr="00A00B7F" w:rsidRDefault="00FA7534" w:rsidP="00992553">
            <w:pPr>
              <w:rPr>
                <w:sz w:val="16"/>
                <w:szCs w:val="16"/>
                <w:lang w:val="en-AU"/>
              </w:rPr>
            </w:pPr>
            <w:r w:rsidRPr="00A00B7F">
              <w:rPr>
                <w:sz w:val="16"/>
                <w:szCs w:val="16"/>
              </w:rPr>
              <w:t xml:space="preserve">Demonstrates strong development skills and </w:t>
            </w:r>
            <w:r>
              <w:rPr>
                <w:sz w:val="16"/>
                <w:szCs w:val="16"/>
              </w:rPr>
              <w:t xml:space="preserve">can confidently apply a </w:t>
            </w:r>
            <w:r w:rsidRPr="00A00B7F">
              <w:rPr>
                <w:sz w:val="16"/>
                <w:szCs w:val="16"/>
              </w:rPr>
              <w:t xml:space="preserve">development-oriented work approach. Can take responsibility and </w:t>
            </w:r>
            <w:r>
              <w:rPr>
                <w:sz w:val="16"/>
                <w:szCs w:val="16"/>
              </w:rPr>
              <w:t xml:space="preserve">use their own initiative to </w:t>
            </w:r>
            <w:r w:rsidRPr="00A00B7F">
              <w:rPr>
                <w:sz w:val="16"/>
                <w:szCs w:val="16"/>
              </w:rPr>
              <w:t>problem solve. Identifies development needs and actively seeks solutions.</w:t>
            </w:r>
          </w:p>
        </w:tc>
        <w:tc>
          <w:tcPr>
            <w:tcW w:w="2401" w:type="dxa"/>
          </w:tcPr>
          <w:p w14:paraId="14088BFB" w14:textId="77777777" w:rsidR="00FA7534" w:rsidRPr="00A00B7F" w:rsidRDefault="00FA7534" w:rsidP="00992553">
            <w:pPr>
              <w:rPr>
                <w:sz w:val="16"/>
                <w:szCs w:val="16"/>
                <w:lang w:val="en-AU"/>
              </w:rPr>
            </w:pPr>
            <w:r w:rsidRPr="00A00B7F">
              <w:rPr>
                <w:sz w:val="16"/>
                <w:szCs w:val="16"/>
              </w:rPr>
              <w:t xml:space="preserve">Can carry out tasks requiring development skills and </w:t>
            </w:r>
            <w:r>
              <w:rPr>
                <w:sz w:val="16"/>
                <w:szCs w:val="16"/>
              </w:rPr>
              <w:t xml:space="preserve">can </w:t>
            </w:r>
            <w:r w:rsidRPr="00A00B7F">
              <w:rPr>
                <w:sz w:val="16"/>
                <w:szCs w:val="16"/>
              </w:rPr>
              <w:t>recognize development needs. Demonstrates a development-oriented approach to work. May require support at times.</w:t>
            </w:r>
          </w:p>
        </w:tc>
        <w:tc>
          <w:tcPr>
            <w:tcW w:w="2396" w:type="dxa"/>
          </w:tcPr>
          <w:p w14:paraId="26EEC7F2" w14:textId="77777777" w:rsidR="00FA7534" w:rsidRPr="00A00B7F" w:rsidRDefault="00FA7534" w:rsidP="00992553">
            <w:pPr>
              <w:rPr>
                <w:sz w:val="16"/>
                <w:szCs w:val="16"/>
                <w:lang w:val="en-AU"/>
              </w:rPr>
            </w:pPr>
            <w:r w:rsidRPr="00A00B7F">
              <w:rPr>
                <w:sz w:val="16"/>
                <w:szCs w:val="16"/>
              </w:rPr>
              <w:t>Is still mastering a development-oriented work approach and needs guidance in task that require development skills.</w:t>
            </w:r>
          </w:p>
        </w:tc>
      </w:tr>
    </w:tbl>
    <w:p w14:paraId="1467C2D4" w14:textId="77777777" w:rsidR="00FA7534" w:rsidRPr="00A00B7F" w:rsidRDefault="00FA7534" w:rsidP="00FA7534">
      <w:pPr>
        <w:pStyle w:val="paragraph"/>
        <w:spacing w:before="0" w:beforeAutospacing="0" w:after="0" w:afterAutospacing="0"/>
        <w:textAlignment w:val="baseline"/>
        <w:rPr>
          <w:rFonts w:ascii="Tahoma" w:hAnsi="Tahoma" w:cs="Tahoma"/>
          <w:sz w:val="22"/>
          <w:szCs w:val="22"/>
          <w:lang w:val="en-AU"/>
        </w:rPr>
      </w:pPr>
    </w:p>
    <w:p w14:paraId="6BAA0D03"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75C22FA9" w14:textId="77777777" w:rsidR="00FA7534" w:rsidRDefault="00FA7534" w:rsidP="00FA7534">
      <w:pPr>
        <w:pStyle w:val="paragraph"/>
        <w:spacing w:before="0" w:beforeAutospacing="0" w:after="0" w:afterAutospacing="0"/>
        <w:textAlignment w:val="baseline"/>
        <w:rPr>
          <w:rFonts w:ascii="Tahoma" w:hAnsi="Tahoma" w:cs="Tahoma"/>
          <w:sz w:val="22"/>
          <w:szCs w:val="22"/>
        </w:rPr>
      </w:pPr>
    </w:p>
    <w:p w14:paraId="35AB6519" w14:textId="77777777" w:rsidR="00FA7534" w:rsidRPr="00291FD2" w:rsidRDefault="00FA7534" w:rsidP="00FA7534">
      <w:pPr>
        <w:pStyle w:val="paragraph"/>
        <w:spacing w:before="0" w:beforeAutospacing="0" w:after="0" w:afterAutospacing="0"/>
        <w:textAlignment w:val="baseline"/>
        <w:rPr>
          <w:rFonts w:ascii="Tahoma" w:hAnsi="Tahoma" w:cs="Tahoma"/>
          <w:sz w:val="22"/>
          <w:szCs w:val="22"/>
        </w:rPr>
      </w:pPr>
    </w:p>
    <w:p w14:paraId="5E112EE1" w14:textId="70FB04DD" w:rsidR="0FCCF07D" w:rsidRDefault="0FCCF07D" w:rsidP="00C821D7">
      <w:pPr>
        <w:spacing w:line="257" w:lineRule="auto"/>
      </w:pPr>
      <w:r w:rsidRPr="0FCCF07D">
        <w:rPr>
          <w:rFonts w:ascii="Calibri" w:eastAsia="Calibri" w:hAnsi="Calibri" w:cs="Calibri"/>
          <w:sz w:val="22"/>
          <w:szCs w:val="22"/>
        </w:rPr>
        <w:t xml:space="preserve"> </w:t>
      </w:r>
    </w:p>
    <w:sectPr w:rsidR="0FCCF07D" w:rsidSect="000822D3">
      <w:headerReference w:type="even" r:id="rId11"/>
      <w:headerReference w:type="default" r:id="rId12"/>
      <w:footerReference w:type="default" r:id="rId13"/>
      <w:headerReference w:type="first" r:id="rId14"/>
      <w:footerReference w:type="first" r:id="rId15"/>
      <w:pgSz w:w="11900" w:h="16840"/>
      <w:pgMar w:top="2835" w:right="1134" w:bottom="170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C0184" w14:textId="77777777" w:rsidR="005A10F3" w:rsidRDefault="005A10F3">
      <w:r>
        <w:separator/>
      </w:r>
    </w:p>
  </w:endnote>
  <w:endnote w:type="continuationSeparator" w:id="0">
    <w:p w14:paraId="50E900C6" w14:textId="77777777" w:rsidR="005A10F3" w:rsidRDefault="005A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Roman">
    <w:altName w:val="Palatino Linotype"/>
    <w:charset w:val="4D"/>
    <w:family w:val="auto"/>
    <w:pitch w:val="variable"/>
    <w:sig w:usb0="A00002FF" w:usb1="7800205A" w:usb2="146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51844"/>
      <w:docPartObj>
        <w:docPartGallery w:val="Page Numbers (Top of Page)"/>
        <w:docPartUnique/>
      </w:docPartObj>
    </w:sdtPr>
    <w:sdtEndPr>
      <w:rPr>
        <w:rFonts w:ascii="Tahoma" w:hAnsi="Tahoma" w:cs="Tahoma"/>
        <w:sz w:val="21"/>
        <w:szCs w:val="21"/>
      </w:rPr>
    </w:sdtEndPr>
    <w:sdtContent>
      <w:p w14:paraId="4A468AB3" w14:textId="7F9F9BDE" w:rsidR="00F95F98" w:rsidRPr="00F95F98" w:rsidRDefault="00F6581F" w:rsidP="00F95F98">
        <w:pPr>
          <w:pStyle w:val="Yltunniste"/>
          <w:ind w:right="-574"/>
          <w:jc w:val="right"/>
          <w:rPr>
            <w:rFonts w:ascii="Tahoma" w:hAnsi="Tahoma" w:cs="Tahoma"/>
            <w:sz w:val="21"/>
            <w:szCs w:val="21"/>
          </w:rPr>
        </w:pPr>
        <w:r>
          <w:rPr>
            <w:rFonts w:ascii="Tahoma" w:hAnsi="Tahoma" w:cs="Tahoma"/>
            <w:noProof/>
            <w:sz w:val="21"/>
            <w:szCs w:val="21"/>
          </w:rPr>
          <w:drawing>
            <wp:anchor distT="0" distB="0" distL="114300" distR="114300" simplePos="0" relativeHeight="251657728" behindDoc="1" locked="0" layoutInCell="1" allowOverlap="1" wp14:anchorId="76E653CF" wp14:editId="189B2E49">
              <wp:simplePos x="0" y="0"/>
              <wp:positionH relativeFrom="column">
                <wp:posOffset>6344920</wp:posOffset>
              </wp:positionH>
              <wp:positionV relativeFrom="paragraph">
                <wp:posOffset>-2647315</wp:posOffset>
              </wp:positionV>
              <wp:extent cx="165100" cy="2438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r w:rsidR="00F95F98" w:rsidRPr="00F95F98">
          <w:rPr>
            <w:rFonts w:ascii="Tahoma" w:hAnsi="Tahoma" w:cs="Tahoma"/>
            <w:sz w:val="21"/>
            <w:szCs w:val="21"/>
          </w:rPr>
          <w:fldChar w:fldCharType="begin"/>
        </w:r>
        <w:r w:rsidR="00F95F98" w:rsidRPr="00F95F98">
          <w:rPr>
            <w:rFonts w:ascii="Tahoma" w:hAnsi="Tahoma" w:cs="Tahoma"/>
            <w:sz w:val="21"/>
            <w:szCs w:val="21"/>
          </w:rPr>
          <w:instrText>PAGE   \* MERGEFORMAT</w:instrText>
        </w:r>
        <w:r w:rsidR="00F95F98" w:rsidRPr="00F95F98">
          <w:rPr>
            <w:rFonts w:ascii="Tahoma" w:hAnsi="Tahoma" w:cs="Tahoma"/>
            <w:sz w:val="21"/>
            <w:szCs w:val="21"/>
          </w:rPr>
          <w:fldChar w:fldCharType="separate"/>
        </w:r>
        <w:r w:rsidR="42870725" w:rsidRPr="00F95F98">
          <w:rPr>
            <w:rFonts w:ascii="Tahoma" w:hAnsi="Tahoma" w:cs="Tahoma"/>
            <w:sz w:val="21"/>
            <w:szCs w:val="21"/>
          </w:rPr>
          <w:t>2</w:t>
        </w:r>
        <w:r w:rsidR="00F95F98" w:rsidRPr="00F95F98">
          <w:rPr>
            <w:rFonts w:ascii="Tahoma" w:hAnsi="Tahoma" w:cs="Tahoma"/>
            <w:sz w:val="21"/>
            <w:szCs w:val="21"/>
          </w:rPr>
          <w:fldChar w:fldCharType="end"/>
        </w:r>
      </w:p>
    </w:sdtContent>
  </w:sdt>
  <w:p w14:paraId="046CBD30" w14:textId="77777777" w:rsidR="00F95F98" w:rsidRDefault="00F95F98">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F2983" w14:textId="56E8357E" w:rsidR="00641316" w:rsidRDefault="00641316">
    <w:pPr>
      <w:pStyle w:val="Alatunniste"/>
    </w:pPr>
    <w:r>
      <w:rPr>
        <w:rFonts w:ascii="Tahoma" w:hAnsi="Tahoma" w:cs="Tahoma"/>
        <w:noProof/>
        <w:sz w:val="21"/>
        <w:szCs w:val="21"/>
      </w:rPr>
      <w:drawing>
        <wp:anchor distT="0" distB="0" distL="114300" distR="114300" simplePos="0" relativeHeight="251658752" behindDoc="1" locked="0" layoutInCell="1" allowOverlap="1" wp14:anchorId="255917BD" wp14:editId="2CBFB164">
          <wp:simplePos x="0" y="0"/>
          <wp:positionH relativeFrom="column">
            <wp:posOffset>6416708</wp:posOffset>
          </wp:positionH>
          <wp:positionV relativeFrom="paragraph">
            <wp:posOffset>-2358858</wp:posOffset>
          </wp:positionV>
          <wp:extent cx="165100" cy="24384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72825" w14:textId="77777777" w:rsidR="005A10F3" w:rsidRDefault="005A10F3">
      <w:r>
        <w:separator/>
      </w:r>
    </w:p>
  </w:footnote>
  <w:footnote w:type="continuationSeparator" w:id="0">
    <w:p w14:paraId="2790047F" w14:textId="77777777" w:rsidR="005A10F3" w:rsidRDefault="005A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617FB" w14:textId="77777777" w:rsidR="00A267C0" w:rsidRDefault="00190312" w:rsidP="006B7FCC">
    <w:pPr>
      <w:pStyle w:val="Yltunniste"/>
      <w:framePr w:wrap="around" w:vAnchor="text" w:hAnchor="margin" w:xAlign="right" w:y="1"/>
      <w:rPr>
        <w:rStyle w:val="Sivunumero"/>
      </w:rPr>
    </w:pPr>
    <w:r>
      <w:rPr>
        <w:noProof/>
        <w:lang w:eastAsia="fi-FI"/>
      </w:rPr>
      <w:drawing>
        <wp:anchor distT="0" distB="0" distL="114300" distR="114300" simplePos="0" relativeHeight="251656704" behindDoc="1" locked="0" layoutInCell="1" allowOverlap="1" wp14:anchorId="6E869635" wp14:editId="3C3D595A">
          <wp:simplePos x="0" y="0"/>
          <wp:positionH relativeFrom="margin">
            <wp:align>center</wp:align>
          </wp:positionH>
          <wp:positionV relativeFrom="margin">
            <wp:align>center</wp:align>
          </wp:positionV>
          <wp:extent cx="7564755" cy="10691495"/>
          <wp:effectExtent l="0" t="0" r="0" b="0"/>
          <wp:wrapNone/>
          <wp:docPr id="29" name="Picture 29" descr="130103word-pohj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0103word-pohja.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5680" behindDoc="1" locked="0" layoutInCell="1" allowOverlap="1" wp14:anchorId="1899B354" wp14:editId="5B816AFD">
          <wp:simplePos x="0" y="0"/>
          <wp:positionH relativeFrom="margin">
            <wp:align>center</wp:align>
          </wp:positionH>
          <wp:positionV relativeFrom="margin">
            <wp:align>center</wp:align>
          </wp:positionV>
          <wp:extent cx="7564755" cy="10691495"/>
          <wp:effectExtent l="0" t="0" r="0" b="0"/>
          <wp:wrapNone/>
          <wp:docPr id="22" name="Picture 22" descr="130103word-poh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30103word-pohj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sidR="002B40F3">
      <w:rPr>
        <w:rStyle w:val="Sivunumero"/>
      </w:rPr>
      <w:fldChar w:fldCharType="begin"/>
    </w:r>
    <w:r w:rsidR="00A267C0">
      <w:rPr>
        <w:rStyle w:val="Sivunumero"/>
      </w:rPr>
      <w:instrText xml:space="preserve">PAGE  </w:instrText>
    </w:r>
    <w:r w:rsidR="002B40F3">
      <w:rPr>
        <w:rStyle w:val="Sivunumero"/>
      </w:rPr>
      <w:fldChar w:fldCharType="end"/>
    </w:r>
  </w:p>
  <w:p w14:paraId="5822DA7D" w14:textId="77777777" w:rsidR="00A267C0" w:rsidRDefault="005A10F3" w:rsidP="008D0EEC">
    <w:pPr>
      <w:pStyle w:val="Yltunniste"/>
      <w:ind w:right="360"/>
    </w:pPr>
    <w:r>
      <w:rPr>
        <w:noProof/>
      </w:rPr>
      <w:pict w14:anchorId="0EF26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word-pohja" style="position:absolute;margin-left:0;margin-top:0;width:595.65pt;height:841.85pt;z-index:-251656704;mso-wrap-edited:f;mso-width-percent:0;mso-height-percent:0;mso-position-horizontal:center;mso-position-horizontal-relative:margin;mso-position-vertical:center;mso-position-vertical-relative:margin;mso-width-percent:0;mso-height-percent:0" wrapcoords="17573 904 2938 904 1849 924 1877 1212 1469 1347 1332 1424 1251 1886 1795 2117 1931 2136 1931 2252 8460 2425 12269 2444 12269 2579 13221 2733 14091 2752 14227 3060 14336 3368 14608 3657 14635 3773 14989 3965 15152 3985 15152 4100 16349 4273 17111 4350 18036 4581 18226 4601 18553 5217 18770 5525 10827 5813 10800 20002 2448 20175 2448 20233 10800 20310 10337 20464 10201 20541 10255 20637 12405 20637 12377 20483 12241 20444 10800 20310 20158 20233 20158 20175 10800 20002 10800 5833 12187 5813 19015 5582 19015 5525 19151 5236 19178 5197 19287 4889 19314 4697 19423 4293 19396 3985 19886 3965 20348 3831 20348 3677 20239 3445 20185 3272 19913 3234 17927 3060 17900 2926 17356 2829 16104 2752 18308 2733 19070 2656 19151 2425 19178 2252 19206 1828 19124 1386 18988 1212 18961 1135 18525 943 18308 904 17573 904">
          <v:imagedata r:id="rId3" o:title="word-poh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9F3B" w14:textId="342C6E32" w:rsidR="00A267C0" w:rsidRPr="008D0EEC" w:rsidRDefault="42870725" w:rsidP="008D0EEC">
    <w:pPr>
      <w:pStyle w:val="Yltunniste"/>
      <w:ind w:right="360"/>
    </w:pPr>
    <w:r>
      <w:rPr>
        <w:noProof/>
      </w:rPr>
      <w:drawing>
        <wp:inline distT="0" distB="0" distL="0" distR="0" wp14:anchorId="278C5499" wp14:editId="699B2AF0">
          <wp:extent cx="6116321" cy="224155"/>
          <wp:effectExtent l="0" t="0" r="5080" b="444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pic:nvPicPr>
                <pic:blipFill>
                  <a:blip r:embed="rId1">
                    <a:extLst>
                      <a:ext uri="{28A0092B-C50C-407E-A947-70E740481C1C}">
                        <a14:useLocalDpi xmlns:a14="http://schemas.microsoft.com/office/drawing/2010/main" val="0"/>
                      </a:ext>
                    </a:extLst>
                  </a:blip>
                  <a:stretch>
                    <a:fillRect/>
                  </a:stretch>
                </pic:blipFill>
                <pic:spPr>
                  <a:xfrm>
                    <a:off x="0" y="0"/>
                    <a:ext cx="6116321" cy="2241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404B" w14:textId="713A6A16" w:rsidR="00A267C0" w:rsidRDefault="42870725">
    <w:pPr>
      <w:pStyle w:val="Yltunniste"/>
    </w:pPr>
    <w:r>
      <w:rPr>
        <w:noProof/>
      </w:rPr>
      <w:drawing>
        <wp:inline distT="0" distB="0" distL="0" distR="0" wp14:anchorId="6904BC82" wp14:editId="1BAA3140">
          <wp:extent cx="6170394" cy="1001920"/>
          <wp:effectExtent l="0" t="0" r="1905" b="190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1">
                    <a:extLst>
                      <a:ext uri="{28A0092B-C50C-407E-A947-70E740481C1C}">
                        <a14:useLocalDpi xmlns:a14="http://schemas.microsoft.com/office/drawing/2010/main" val="0"/>
                      </a:ext>
                    </a:extLst>
                  </a:blip>
                  <a:stretch>
                    <a:fillRect/>
                  </a:stretch>
                </pic:blipFill>
                <pic:spPr>
                  <a:xfrm>
                    <a:off x="0" y="0"/>
                    <a:ext cx="6170394" cy="1001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9AC6F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A18CA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D014B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C40D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C1A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D678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CC67F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34E20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847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F486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CC8F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863624"/>
    <w:multiLevelType w:val="multilevel"/>
    <w:tmpl w:val="853A7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D1252"/>
    <w:multiLevelType w:val="hybridMultilevel"/>
    <w:tmpl w:val="82A8FB56"/>
    <w:lvl w:ilvl="0" w:tplc="C958BA6A">
      <w:start w:val="1"/>
      <w:numFmt w:val="bullet"/>
      <w:pStyle w:val="Humak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778D1"/>
    <w:multiLevelType w:val="multilevel"/>
    <w:tmpl w:val="58A656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0608C1"/>
    <w:multiLevelType w:val="multilevel"/>
    <w:tmpl w:val="12C6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6E24ED"/>
    <w:multiLevelType w:val="multilevel"/>
    <w:tmpl w:val="C8620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149317A"/>
    <w:multiLevelType w:val="multilevel"/>
    <w:tmpl w:val="9C3E71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E015B3"/>
    <w:multiLevelType w:val="multilevel"/>
    <w:tmpl w:val="2F18F2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D00537"/>
    <w:multiLevelType w:val="multilevel"/>
    <w:tmpl w:val="970C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6C46D5"/>
    <w:multiLevelType w:val="multilevel"/>
    <w:tmpl w:val="4286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DF4C7C"/>
    <w:multiLevelType w:val="multilevel"/>
    <w:tmpl w:val="F5869A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1A1C94"/>
    <w:multiLevelType w:val="multilevel"/>
    <w:tmpl w:val="00249C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A46D42"/>
    <w:multiLevelType w:val="multilevel"/>
    <w:tmpl w:val="89FE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3013A1"/>
    <w:multiLevelType w:val="multilevel"/>
    <w:tmpl w:val="447461F6"/>
    <w:lvl w:ilvl="0">
      <w:start w:val="1"/>
      <w:numFmt w:val="bullet"/>
      <w:lvlText w:val="o"/>
      <w:lvlJc w:val="left"/>
      <w:pPr>
        <w:tabs>
          <w:tab w:val="num" w:pos="720"/>
        </w:tabs>
        <w:ind w:left="720" w:hanging="360"/>
      </w:pPr>
      <w:rPr>
        <w:rFonts w:ascii="Courier New" w:hAnsi="Courier New"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8CE6389"/>
    <w:multiLevelType w:val="multilevel"/>
    <w:tmpl w:val="872891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D91BED"/>
    <w:multiLevelType w:val="multilevel"/>
    <w:tmpl w:val="0CDC9F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4865D6"/>
    <w:multiLevelType w:val="multilevel"/>
    <w:tmpl w:val="405426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E3DF4"/>
    <w:multiLevelType w:val="multilevel"/>
    <w:tmpl w:val="EEF271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174D73"/>
    <w:multiLevelType w:val="multilevel"/>
    <w:tmpl w:val="1A2C6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CC2B86"/>
    <w:multiLevelType w:val="multilevel"/>
    <w:tmpl w:val="BB7C0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6D6434"/>
    <w:multiLevelType w:val="multilevel"/>
    <w:tmpl w:val="B9F8DB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227902"/>
    <w:multiLevelType w:val="multilevel"/>
    <w:tmpl w:val="113812A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4117146"/>
    <w:multiLevelType w:val="multilevel"/>
    <w:tmpl w:val="D174D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4007B7"/>
    <w:multiLevelType w:val="hybridMultilevel"/>
    <w:tmpl w:val="2E00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504EB4"/>
    <w:multiLevelType w:val="multilevel"/>
    <w:tmpl w:val="29C615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3"/>
  </w:num>
  <w:num w:numId="13">
    <w:abstractNumId w:val="12"/>
  </w:num>
  <w:num w:numId="14">
    <w:abstractNumId w:val="19"/>
  </w:num>
  <w:num w:numId="15">
    <w:abstractNumId w:val="18"/>
  </w:num>
  <w:num w:numId="16">
    <w:abstractNumId w:val="14"/>
  </w:num>
  <w:num w:numId="17">
    <w:abstractNumId w:val="32"/>
  </w:num>
  <w:num w:numId="18">
    <w:abstractNumId w:val="11"/>
  </w:num>
  <w:num w:numId="19">
    <w:abstractNumId w:val="20"/>
  </w:num>
  <w:num w:numId="20">
    <w:abstractNumId w:val="31"/>
  </w:num>
  <w:num w:numId="21">
    <w:abstractNumId w:val="15"/>
  </w:num>
  <w:num w:numId="22">
    <w:abstractNumId w:val="29"/>
  </w:num>
  <w:num w:numId="23">
    <w:abstractNumId w:val="13"/>
  </w:num>
  <w:num w:numId="24">
    <w:abstractNumId w:val="28"/>
  </w:num>
  <w:num w:numId="25">
    <w:abstractNumId w:val="30"/>
  </w:num>
  <w:num w:numId="26">
    <w:abstractNumId w:val="17"/>
  </w:num>
  <w:num w:numId="27">
    <w:abstractNumId w:val="25"/>
  </w:num>
  <w:num w:numId="28">
    <w:abstractNumId w:val="22"/>
  </w:num>
  <w:num w:numId="29">
    <w:abstractNumId w:val="26"/>
  </w:num>
  <w:num w:numId="30">
    <w:abstractNumId w:val="16"/>
  </w:num>
  <w:num w:numId="31">
    <w:abstractNumId w:val="21"/>
  </w:num>
  <w:num w:numId="32">
    <w:abstractNumId w:val="27"/>
  </w:num>
  <w:num w:numId="33">
    <w:abstractNumId w:val="34"/>
  </w:num>
  <w:num w:numId="34">
    <w:abstractNumId w:val="2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RIXNGbhY/uwmOByzVK/uXSVTUfOy5KYstdytZk4dacgyiQLkv7FvKpNzBhshUKNdptSBBvD5T4HxXBpmg6icQ==" w:salt="KEcugfIvrKnd/Xp9TAAzvw=="/>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822D3"/>
    <w:rsid w:val="000C73BD"/>
    <w:rsid w:val="00132719"/>
    <w:rsid w:val="00190312"/>
    <w:rsid w:val="00194F1D"/>
    <w:rsid w:val="001A6C87"/>
    <w:rsid w:val="001F620E"/>
    <w:rsid w:val="00242202"/>
    <w:rsid w:val="00277D48"/>
    <w:rsid w:val="0029782B"/>
    <w:rsid w:val="002B1EE8"/>
    <w:rsid w:val="002B40F3"/>
    <w:rsid w:val="002B7761"/>
    <w:rsid w:val="002E01F7"/>
    <w:rsid w:val="002E0B96"/>
    <w:rsid w:val="00350BBB"/>
    <w:rsid w:val="00357535"/>
    <w:rsid w:val="0038354C"/>
    <w:rsid w:val="003A7A87"/>
    <w:rsid w:val="004D5552"/>
    <w:rsid w:val="00536949"/>
    <w:rsid w:val="005750B0"/>
    <w:rsid w:val="005A10F3"/>
    <w:rsid w:val="005B6931"/>
    <w:rsid w:val="00641316"/>
    <w:rsid w:val="006818F9"/>
    <w:rsid w:val="00690476"/>
    <w:rsid w:val="0069209C"/>
    <w:rsid w:val="006B7F03"/>
    <w:rsid w:val="006B7FCC"/>
    <w:rsid w:val="006C6C6F"/>
    <w:rsid w:val="006E1C02"/>
    <w:rsid w:val="006E2F76"/>
    <w:rsid w:val="006F61CF"/>
    <w:rsid w:val="00754D63"/>
    <w:rsid w:val="007A55F3"/>
    <w:rsid w:val="00833346"/>
    <w:rsid w:val="0086765E"/>
    <w:rsid w:val="008C6F15"/>
    <w:rsid w:val="008D0EEC"/>
    <w:rsid w:val="00934FE4"/>
    <w:rsid w:val="0094312B"/>
    <w:rsid w:val="00957F77"/>
    <w:rsid w:val="00967EAE"/>
    <w:rsid w:val="00982DE4"/>
    <w:rsid w:val="009B6C5D"/>
    <w:rsid w:val="009E0187"/>
    <w:rsid w:val="009E54F7"/>
    <w:rsid w:val="00A267C0"/>
    <w:rsid w:val="00A7018C"/>
    <w:rsid w:val="00AC6858"/>
    <w:rsid w:val="00AE489E"/>
    <w:rsid w:val="00B721DE"/>
    <w:rsid w:val="00BC4FCF"/>
    <w:rsid w:val="00C821D7"/>
    <w:rsid w:val="00C90CCC"/>
    <w:rsid w:val="00CC463C"/>
    <w:rsid w:val="00D03E4A"/>
    <w:rsid w:val="00D22D84"/>
    <w:rsid w:val="00D36D42"/>
    <w:rsid w:val="00D76FA7"/>
    <w:rsid w:val="00E46BD2"/>
    <w:rsid w:val="00E56DF3"/>
    <w:rsid w:val="00E57DEE"/>
    <w:rsid w:val="00E84EC9"/>
    <w:rsid w:val="00EC0F0C"/>
    <w:rsid w:val="00EC4995"/>
    <w:rsid w:val="00F45C24"/>
    <w:rsid w:val="00F6581F"/>
    <w:rsid w:val="00F95F98"/>
    <w:rsid w:val="00FA7534"/>
    <w:rsid w:val="00FD7F47"/>
    <w:rsid w:val="00FF214B"/>
    <w:rsid w:val="0FCCF07D"/>
    <w:rsid w:val="13FD6973"/>
    <w:rsid w:val="42870725"/>
    <w:rsid w:val="484476E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3C9CFE"/>
  <w15:docId w15:val="{D843DF73-4D37-F443-BAE9-F04A5C5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i-FI" w:eastAsia="ja-JP"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ali">
    <w:name w:val="Normal"/>
  </w:style>
  <w:style w:type="paragraph" w:styleId="Otsikko1">
    <w:name w:val="heading 1"/>
    <w:basedOn w:val="Normaali"/>
    <w:next w:val="Normaali"/>
    <w:link w:val="Otsikko1Char"/>
    <w:rsid w:val="0024220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C6F15"/>
    <w:pPr>
      <w:tabs>
        <w:tab w:val="center" w:pos="4320"/>
        <w:tab w:val="right" w:pos="8640"/>
      </w:tabs>
    </w:pPr>
  </w:style>
  <w:style w:type="character" w:customStyle="1" w:styleId="YltunnisteChar">
    <w:name w:val="Ylätunniste Char"/>
    <w:basedOn w:val="Kappaleenoletusfontti"/>
    <w:link w:val="Yltunniste"/>
    <w:uiPriority w:val="99"/>
    <w:rsid w:val="008C6F15"/>
  </w:style>
  <w:style w:type="paragraph" w:styleId="Alatunniste">
    <w:name w:val="footer"/>
    <w:basedOn w:val="Normaali"/>
    <w:link w:val="AlatunnisteChar"/>
    <w:uiPriority w:val="99"/>
    <w:unhideWhenUsed/>
    <w:rsid w:val="008C6F15"/>
    <w:pPr>
      <w:tabs>
        <w:tab w:val="center" w:pos="4320"/>
        <w:tab w:val="right" w:pos="8640"/>
      </w:tabs>
    </w:pPr>
  </w:style>
  <w:style w:type="character" w:customStyle="1" w:styleId="AlatunnisteChar">
    <w:name w:val="Alatunniste Char"/>
    <w:basedOn w:val="Kappaleenoletusfontti"/>
    <w:link w:val="Alatunniste"/>
    <w:uiPriority w:val="99"/>
    <w:rsid w:val="008C6F15"/>
  </w:style>
  <w:style w:type="paragraph" w:customStyle="1" w:styleId="Humakleipis">
    <w:name w:val="Humak leipis"/>
    <w:basedOn w:val="Pa1"/>
    <w:uiPriority w:val="99"/>
    <w:qFormat/>
    <w:rsid w:val="00690476"/>
    <w:pPr>
      <w:spacing w:line="310" w:lineRule="exact"/>
      <w:ind w:left="851"/>
    </w:pPr>
    <w:rPr>
      <w:lang w:val="en-US"/>
    </w:rPr>
  </w:style>
  <w:style w:type="paragraph" w:styleId="NormaaliWWW">
    <w:name w:val="Normal (Web)"/>
    <w:basedOn w:val="Normaali"/>
    <w:uiPriority w:val="99"/>
    <w:rsid w:val="00FF214B"/>
    <w:pPr>
      <w:spacing w:beforeLines="1" w:afterLines="1"/>
    </w:pPr>
    <w:rPr>
      <w:rFonts w:ascii="Times" w:hAnsi="Times" w:cs="Times New Roman"/>
      <w:sz w:val="20"/>
      <w:szCs w:val="20"/>
    </w:rPr>
  </w:style>
  <w:style w:type="character" w:styleId="Voimakas">
    <w:name w:val="Strong"/>
    <w:basedOn w:val="Kappaleenoletusfontti"/>
    <w:uiPriority w:val="22"/>
    <w:rsid w:val="00FF214B"/>
    <w:rPr>
      <w:b/>
    </w:rPr>
  </w:style>
  <w:style w:type="character" w:customStyle="1" w:styleId="apple-converted-space">
    <w:name w:val="apple-converted-space"/>
    <w:basedOn w:val="Kappaleenoletusfontti"/>
    <w:rsid w:val="00FF214B"/>
  </w:style>
  <w:style w:type="paragraph" w:customStyle="1" w:styleId="Humakisootsikko">
    <w:name w:val="Humak iso otsikko"/>
    <w:basedOn w:val="Normaali"/>
    <w:next w:val="Humakleipis"/>
    <w:qFormat/>
    <w:rsid w:val="00D03E4A"/>
    <w:rPr>
      <w:rFonts w:ascii="Tahoma" w:hAnsi="Tahoma" w:cs="Tahoma"/>
      <w:b/>
      <w:sz w:val="28"/>
      <w:lang w:val="en-US"/>
    </w:rPr>
  </w:style>
  <w:style w:type="character" w:styleId="Sivunumero">
    <w:name w:val="page number"/>
    <w:basedOn w:val="Kappaleenoletusfontti"/>
    <w:rsid w:val="00B721DE"/>
    <w:rPr>
      <w:rFonts w:ascii="Tahoma" w:hAnsi="Tahoma"/>
      <w:sz w:val="20"/>
    </w:rPr>
  </w:style>
  <w:style w:type="paragraph" w:customStyle="1" w:styleId="Humakpieni">
    <w:name w:val="Humak pieni"/>
    <w:basedOn w:val="Normaali"/>
    <w:qFormat/>
    <w:rsid w:val="00190312"/>
    <w:pPr>
      <w:spacing w:before="120" w:after="120" w:line="216" w:lineRule="auto"/>
      <w:jc w:val="right"/>
    </w:pPr>
    <w:rPr>
      <w:rFonts w:ascii="Georgia" w:hAnsi="Georgia" w:cs="Palatino-Roman"/>
      <w:sz w:val="14"/>
    </w:rPr>
  </w:style>
  <w:style w:type="paragraph" w:customStyle="1" w:styleId="HumakBullet">
    <w:name w:val="Humak Bullet"/>
    <w:basedOn w:val="Humakleipis"/>
    <w:qFormat/>
    <w:rsid w:val="00690476"/>
    <w:pPr>
      <w:numPr>
        <w:numId w:val="13"/>
      </w:numPr>
      <w:tabs>
        <w:tab w:val="left" w:pos="1418"/>
      </w:tabs>
      <w:ind w:left="1134" w:hanging="283"/>
    </w:pPr>
    <w:rPr>
      <w:rFonts w:ascii="Times" w:hAnsi="Times"/>
      <w:lang w:val="fi-FI"/>
    </w:rPr>
  </w:style>
  <w:style w:type="paragraph" w:customStyle="1" w:styleId="HumakVliotsikot">
    <w:name w:val="Humak Väliotsikot"/>
    <w:basedOn w:val="Humakleipis"/>
    <w:next w:val="Humakleipis"/>
    <w:qFormat/>
    <w:rsid w:val="00D03E4A"/>
    <w:rPr>
      <w:rFonts w:ascii="Tahoma" w:hAnsi="Tahoma"/>
      <w:b/>
      <w:sz w:val="22"/>
    </w:rPr>
  </w:style>
  <w:style w:type="paragraph" w:customStyle="1" w:styleId="Default">
    <w:name w:val="Default"/>
    <w:rsid w:val="0038354C"/>
    <w:pPr>
      <w:autoSpaceDE w:val="0"/>
      <w:autoSpaceDN w:val="0"/>
      <w:adjustRightInd w:val="0"/>
    </w:pPr>
    <w:rPr>
      <w:rFonts w:ascii="Times New Roman" w:hAnsi="Times New Roman" w:cs="Times New Roman"/>
      <w:color w:val="000000"/>
    </w:rPr>
  </w:style>
  <w:style w:type="paragraph" w:customStyle="1" w:styleId="Pa1">
    <w:name w:val="Pa1"/>
    <w:basedOn w:val="Default"/>
    <w:next w:val="Default"/>
    <w:uiPriority w:val="99"/>
    <w:rsid w:val="0038354C"/>
    <w:pPr>
      <w:spacing w:line="241" w:lineRule="atLeast"/>
    </w:pPr>
    <w:rPr>
      <w:color w:val="auto"/>
    </w:rPr>
  </w:style>
  <w:style w:type="character" w:customStyle="1" w:styleId="A1">
    <w:name w:val="A1"/>
    <w:uiPriority w:val="99"/>
    <w:rsid w:val="0038354C"/>
    <w:rPr>
      <w:color w:val="000000"/>
      <w:sz w:val="23"/>
      <w:szCs w:val="23"/>
    </w:rPr>
  </w:style>
  <w:style w:type="character" w:customStyle="1" w:styleId="A2">
    <w:name w:val="A2"/>
    <w:uiPriority w:val="99"/>
    <w:rsid w:val="0038354C"/>
    <w:rPr>
      <w:rFonts w:ascii="Tahoma" w:hAnsi="Tahoma" w:cs="Tahoma"/>
      <w:b/>
      <w:bCs/>
      <w:color w:val="000000"/>
      <w:sz w:val="22"/>
      <w:szCs w:val="22"/>
    </w:rPr>
  </w:style>
  <w:style w:type="paragraph" w:customStyle="1" w:styleId="Pa2">
    <w:name w:val="Pa2"/>
    <w:basedOn w:val="Default"/>
    <w:next w:val="Default"/>
    <w:uiPriority w:val="99"/>
    <w:rsid w:val="0038354C"/>
    <w:pPr>
      <w:spacing w:line="241" w:lineRule="atLeast"/>
    </w:pPr>
    <w:rPr>
      <w:color w:val="auto"/>
    </w:rPr>
  </w:style>
  <w:style w:type="character" w:customStyle="1" w:styleId="A3">
    <w:name w:val="A3"/>
    <w:uiPriority w:val="99"/>
    <w:rsid w:val="0038354C"/>
    <w:rPr>
      <w:rFonts w:ascii="Tahoma" w:hAnsi="Tahoma" w:cs="Tahoma"/>
      <w:color w:val="000000"/>
      <w:sz w:val="20"/>
      <w:szCs w:val="20"/>
    </w:rPr>
  </w:style>
  <w:style w:type="character" w:customStyle="1" w:styleId="A4">
    <w:name w:val="A4"/>
    <w:uiPriority w:val="99"/>
    <w:rsid w:val="0038354C"/>
    <w:rPr>
      <w:rFonts w:ascii="Tahoma" w:hAnsi="Tahoma" w:cs="Tahoma"/>
      <w:color w:val="000000"/>
      <w:sz w:val="16"/>
      <w:szCs w:val="16"/>
    </w:rPr>
  </w:style>
  <w:style w:type="character" w:customStyle="1" w:styleId="Otsikko1Char">
    <w:name w:val="Otsikko 1 Char"/>
    <w:basedOn w:val="Kappaleenoletusfontti"/>
    <w:link w:val="Otsikko1"/>
    <w:rsid w:val="00242202"/>
    <w:rPr>
      <w:rFonts w:asciiTheme="majorHAnsi" w:eastAsiaTheme="majorEastAsia" w:hAnsiTheme="majorHAnsi" w:cstheme="majorBidi"/>
      <w:color w:val="365F91" w:themeColor="accent1" w:themeShade="BF"/>
      <w:sz w:val="32"/>
      <w:szCs w:val="32"/>
    </w:rPr>
  </w:style>
  <w:style w:type="paragraph" w:customStyle="1" w:styleId="BasicParagraph">
    <w:name w:val="[Basic Paragraph]"/>
    <w:basedOn w:val="Normaali"/>
    <w:uiPriority w:val="99"/>
    <w:rsid w:val="00982DE4"/>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ragraph">
    <w:name w:val="paragraph"/>
    <w:basedOn w:val="Normaali"/>
    <w:rsid w:val="009E0187"/>
    <w:pPr>
      <w:spacing w:before="100" w:beforeAutospacing="1" w:after="100" w:afterAutospacing="1"/>
    </w:pPr>
    <w:rPr>
      <w:rFonts w:ascii="Times New Roman" w:eastAsia="Times New Roman" w:hAnsi="Times New Roman" w:cs="Times New Roman"/>
      <w:lang w:eastAsia="fi-FI"/>
    </w:rPr>
  </w:style>
  <w:style w:type="character" w:customStyle="1" w:styleId="spellingerror">
    <w:name w:val="spellingerror"/>
    <w:basedOn w:val="Kappaleenoletusfontti"/>
    <w:rsid w:val="009E0187"/>
  </w:style>
  <w:style w:type="character" w:customStyle="1" w:styleId="eop">
    <w:name w:val="eop"/>
    <w:basedOn w:val="Kappaleenoletusfontti"/>
    <w:rsid w:val="009E0187"/>
  </w:style>
  <w:style w:type="character" w:customStyle="1" w:styleId="normaltextrun">
    <w:name w:val="normaltextrun"/>
    <w:basedOn w:val="Kappaleenoletusfontti"/>
    <w:rsid w:val="009E0187"/>
  </w:style>
  <w:style w:type="character" w:customStyle="1" w:styleId="contextualspellingandgrammarerror">
    <w:name w:val="contextualspellingandgrammarerror"/>
    <w:basedOn w:val="Kappaleenoletusfontti"/>
    <w:rsid w:val="009E0187"/>
  </w:style>
  <w:style w:type="character" w:styleId="Hyperlinkki">
    <w:name w:val="Hyperlink"/>
    <w:basedOn w:val="Kappaleenoletusfontti"/>
    <w:uiPriority w:val="99"/>
    <w:unhideWhenUsed/>
    <w:rsid w:val="009E0187"/>
    <w:rPr>
      <w:color w:val="0000FF" w:themeColor="hyperlink"/>
      <w:u w:val="single"/>
    </w:rPr>
  </w:style>
  <w:style w:type="table" w:styleId="TaulukkoRuudukko">
    <w:name w:val="Table Grid"/>
    <w:basedOn w:val="Normaalitaulukko"/>
    <w:uiPriority w:val="39"/>
    <w:rsid w:val="00FA7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986162">
      <w:bodyDiv w:val="1"/>
      <w:marLeft w:val="0"/>
      <w:marRight w:val="0"/>
      <w:marTop w:val="0"/>
      <w:marBottom w:val="0"/>
      <w:divBdr>
        <w:top w:val="none" w:sz="0" w:space="0" w:color="auto"/>
        <w:left w:val="none" w:sz="0" w:space="0" w:color="auto"/>
        <w:bottom w:val="none" w:sz="0" w:space="0" w:color="auto"/>
        <w:right w:val="none" w:sz="0" w:space="0" w:color="auto"/>
      </w:divBdr>
      <w:divsChild>
        <w:div w:id="241451030">
          <w:marLeft w:val="0"/>
          <w:marRight w:val="0"/>
          <w:marTop w:val="0"/>
          <w:marBottom w:val="0"/>
          <w:divBdr>
            <w:top w:val="none" w:sz="0" w:space="0" w:color="auto"/>
            <w:left w:val="none" w:sz="0" w:space="0" w:color="auto"/>
            <w:bottom w:val="none" w:sz="0" w:space="0" w:color="auto"/>
            <w:right w:val="none" w:sz="0" w:space="0" w:color="auto"/>
          </w:divBdr>
        </w:div>
        <w:div w:id="4872842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108C4B28A49BB4A948EC404040C730C" ma:contentTypeVersion="10" ma:contentTypeDescription="Luo uusi asiakirja." ma:contentTypeScope="" ma:versionID="b904107f8759457948389d071c67b555">
  <xsd:schema xmlns:xsd="http://www.w3.org/2001/XMLSchema" xmlns:xs="http://www.w3.org/2001/XMLSchema" xmlns:p="http://schemas.microsoft.com/office/2006/metadata/properties" xmlns:ns2="dd5501de-ed22-41d2-bfe4-9fa92b195792" xmlns:ns3="475188b2-9479-4737-9097-895793a84995" targetNamespace="http://schemas.microsoft.com/office/2006/metadata/properties" ma:root="true" ma:fieldsID="2c766b8a941f72416217a867adc630a6" ns2:_="" ns3:_="">
    <xsd:import namespace="dd5501de-ed22-41d2-bfe4-9fa92b195792"/>
    <xsd:import namespace="475188b2-9479-4737-9097-895793a849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501de-ed22-41d2-bfe4-9fa92b195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5188b2-9479-4737-9097-895793a84995"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75188b2-9479-4737-9097-895793a84995">
      <UserInfo>
        <DisplayName>Hanna Putkonen-Kankaanpää</DisplayName>
        <AccountId>138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096F9-432B-4070-B4AD-62B5F784A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501de-ed22-41d2-bfe4-9fa92b195792"/>
    <ds:schemaRef ds:uri="475188b2-9479-4737-9097-895793a84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7B24D-9E51-4768-815B-729AE19497C9}">
  <ds:schemaRefs>
    <ds:schemaRef ds:uri="http://schemas.microsoft.com/office/2006/metadata/properties"/>
    <ds:schemaRef ds:uri="http://schemas.microsoft.com/office/infopath/2007/PartnerControls"/>
    <ds:schemaRef ds:uri="475188b2-9479-4737-9097-895793a84995"/>
  </ds:schemaRefs>
</ds:datastoreItem>
</file>

<file path=customXml/itemProps3.xml><?xml version="1.0" encoding="utf-8"?>
<ds:datastoreItem xmlns:ds="http://schemas.openxmlformats.org/officeDocument/2006/customXml" ds:itemID="{8A7C2857-EF59-4189-B85C-8483C950EE7D}">
  <ds:schemaRefs>
    <ds:schemaRef ds:uri="http://schemas.microsoft.com/sharepoint/v3/contenttype/forms"/>
  </ds:schemaRefs>
</ds:datastoreItem>
</file>

<file path=customXml/itemProps4.xml><?xml version="1.0" encoding="utf-8"?>
<ds:datastoreItem xmlns:ds="http://schemas.openxmlformats.org/officeDocument/2006/customXml" ds:itemID="{913C3755-7999-4CB9-92BC-3B8016013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3896</Characters>
  <Application>Microsoft Office Word</Application>
  <DocSecurity>0</DocSecurity>
  <Lines>32</Lines>
  <Paragraphs>8</Paragraphs>
  <ScaleCrop>false</ScaleCrop>
  <HeadingPairs>
    <vt:vector size="2" baseType="variant">
      <vt:variant>
        <vt:lpstr>Otsikko</vt:lpstr>
      </vt:variant>
      <vt:variant>
        <vt:i4>1</vt:i4>
      </vt:variant>
    </vt:vector>
  </HeadingPairs>
  <TitlesOfParts>
    <vt:vector size="1" baseType="lpstr">
      <vt:lpstr/>
    </vt:vector>
  </TitlesOfParts>
  <Company>BOTH</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Oskari Kallio</dc:creator>
  <cp:lastModifiedBy>Emilia Lehtonen</cp:lastModifiedBy>
  <cp:revision>3</cp:revision>
  <cp:lastPrinted>2022-08-24T10:46:00Z</cp:lastPrinted>
  <dcterms:created xsi:type="dcterms:W3CDTF">2023-10-03T10:53:00Z</dcterms:created>
  <dcterms:modified xsi:type="dcterms:W3CDTF">2023-10-03T10:54:00Z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0x0101007108C4B28A49BB4A948EC404040C730C</vt:lpwstr>
  </property>
</Properties>
</file>